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37134" w14:textId="77777777" w:rsidR="00FE4FDC" w:rsidRDefault="00FE4FDC">
      <w:pPr>
        <w:pStyle w:val="ConsPlusTitlePage"/>
      </w:pPr>
      <w:r>
        <w:br/>
      </w:r>
    </w:p>
    <w:p w14:paraId="418A8ED0" w14:textId="77777777" w:rsidR="00DA1E6F" w:rsidRDefault="00DA1E6F">
      <w:pPr>
        <w:pStyle w:val="ConsPlusTitlePage"/>
      </w:pPr>
    </w:p>
    <w:p w14:paraId="7B95A0DE" w14:textId="77777777" w:rsidR="003D318A" w:rsidRDefault="003D318A">
      <w:pPr>
        <w:pStyle w:val="ConsPlusTitlePage"/>
      </w:pPr>
    </w:p>
    <w:p w14:paraId="364966A6" w14:textId="77777777" w:rsidR="003D318A" w:rsidRDefault="003D318A">
      <w:pPr>
        <w:pStyle w:val="ConsPlusTitlePage"/>
      </w:pPr>
    </w:p>
    <w:p w14:paraId="38F3CDD7" w14:textId="77777777" w:rsidR="003D318A" w:rsidRDefault="003D318A">
      <w:pPr>
        <w:pStyle w:val="ConsPlusTitlePage"/>
      </w:pPr>
    </w:p>
    <w:p w14:paraId="7C2C7B48" w14:textId="77777777" w:rsidR="003D318A" w:rsidRDefault="003D318A">
      <w:pPr>
        <w:pStyle w:val="ConsPlusTitlePage"/>
      </w:pPr>
    </w:p>
    <w:p w14:paraId="5182729D" w14:textId="77777777" w:rsidR="003D318A" w:rsidRDefault="003D318A">
      <w:pPr>
        <w:pStyle w:val="ConsPlusTitlePage"/>
      </w:pPr>
    </w:p>
    <w:p w14:paraId="1473DBD0" w14:textId="77777777" w:rsidR="003D318A" w:rsidRDefault="003D318A">
      <w:pPr>
        <w:pStyle w:val="ConsPlusTitlePage"/>
      </w:pPr>
    </w:p>
    <w:p w14:paraId="3BC467D2" w14:textId="77777777" w:rsidR="008A3324" w:rsidRDefault="008A3324">
      <w:pPr>
        <w:pStyle w:val="ConsPlusTitlePage"/>
      </w:pPr>
    </w:p>
    <w:p w14:paraId="78CFB209" w14:textId="77777777" w:rsidR="008A3324" w:rsidRDefault="008A3324">
      <w:pPr>
        <w:pStyle w:val="ConsPlusTitlePage"/>
      </w:pPr>
    </w:p>
    <w:p w14:paraId="52EDFFCD" w14:textId="77777777" w:rsidR="008A3324" w:rsidRDefault="008A3324">
      <w:pPr>
        <w:pStyle w:val="ConsPlusTitlePage"/>
      </w:pPr>
    </w:p>
    <w:p w14:paraId="0F7B311E" w14:textId="77777777" w:rsidR="008A3324" w:rsidRDefault="008A3324">
      <w:pPr>
        <w:pStyle w:val="ConsPlusTitlePage"/>
      </w:pPr>
    </w:p>
    <w:p w14:paraId="041816FB" w14:textId="77777777" w:rsidR="00DA1E6F" w:rsidRDefault="00DA1E6F" w:rsidP="004C20A5">
      <w:pPr>
        <w:pStyle w:val="ConsPlusTitlePage"/>
        <w:ind w:firstLine="0"/>
      </w:pPr>
    </w:p>
    <w:p w14:paraId="2B364ED0" w14:textId="77777777" w:rsidR="008A3324" w:rsidRDefault="008A3324">
      <w:pPr>
        <w:pStyle w:val="ConsPlusTitlePage"/>
      </w:pPr>
    </w:p>
    <w:p w14:paraId="5D7A3ACE" w14:textId="77777777" w:rsidR="00DA1E6F" w:rsidRDefault="00DA1E6F">
      <w:pPr>
        <w:pStyle w:val="ConsPlusTitlePage"/>
      </w:pPr>
    </w:p>
    <w:p w14:paraId="352EE859" w14:textId="77777777" w:rsidR="00DA1E6F" w:rsidRDefault="00DA1E6F">
      <w:pPr>
        <w:pStyle w:val="ConsPlusTitlePage"/>
      </w:pPr>
    </w:p>
    <w:p w14:paraId="63946D4E" w14:textId="77777777" w:rsidR="00DA1E6F" w:rsidRDefault="00DA1E6F">
      <w:pPr>
        <w:pStyle w:val="ConsPlusTitlePage"/>
      </w:pPr>
    </w:p>
    <w:p w14:paraId="50323468" w14:textId="77777777" w:rsidR="00DA1E6F" w:rsidRDefault="00DA1E6F" w:rsidP="00E67F03">
      <w:pPr>
        <w:pStyle w:val="ConsPlusTitlePage"/>
        <w:ind w:firstLine="0"/>
        <w:jc w:val="center"/>
        <w:rPr>
          <w:rFonts w:ascii="Times New Roman" w:hAnsi="Times New Roman" w:cs="Times New Roman"/>
          <w:sz w:val="26"/>
          <w:szCs w:val="26"/>
        </w:rPr>
      </w:pPr>
      <w:r w:rsidRPr="00DA1E6F">
        <w:rPr>
          <w:rFonts w:ascii="Times New Roman" w:hAnsi="Times New Roman" w:cs="Times New Roman"/>
          <w:sz w:val="26"/>
          <w:szCs w:val="26"/>
        </w:rPr>
        <w:t xml:space="preserve">Об утверждении </w:t>
      </w:r>
      <w:r>
        <w:rPr>
          <w:rFonts w:ascii="Times New Roman" w:hAnsi="Times New Roman" w:cs="Times New Roman"/>
          <w:sz w:val="26"/>
          <w:szCs w:val="26"/>
        </w:rPr>
        <w:t>Административного регламента</w:t>
      </w:r>
    </w:p>
    <w:p w14:paraId="31116947" w14:textId="77777777" w:rsidR="000A5CCA" w:rsidRDefault="00C20E19" w:rsidP="00E67F03">
      <w:pPr>
        <w:pStyle w:val="ConsPlusTitlePage"/>
        <w:ind w:firstLine="0"/>
        <w:jc w:val="center"/>
        <w:rPr>
          <w:rFonts w:eastAsiaTheme="minorHAnsi"/>
          <w:sz w:val="26"/>
          <w:szCs w:val="26"/>
          <w:lang w:eastAsia="en-US"/>
        </w:rPr>
      </w:pPr>
      <w:r>
        <w:rPr>
          <w:rFonts w:ascii="Times New Roman" w:hAnsi="Times New Roman" w:cs="Times New Roman"/>
          <w:sz w:val="26"/>
          <w:szCs w:val="26"/>
        </w:rPr>
        <w:t>предоставления муниципальной услуги «</w:t>
      </w:r>
      <w:r w:rsidR="00510E50" w:rsidRPr="00510E50">
        <w:rPr>
          <w:rFonts w:ascii="Times New Roman" w:hAnsi="Times New Roman" w:cs="Times New Roman"/>
          <w:sz w:val="26"/>
          <w:szCs w:val="26"/>
        </w:rPr>
        <w:t>Предоставление молодым семьям социальных выплат на приобретение (строительство) жиль</w:t>
      </w:r>
      <w:r w:rsidR="00E67F03">
        <w:rPr>
          <w:rFonts w:ascii="Times New Roman" w:hAnsi="Times New Roman" w:cs="Times New Roman"/>
          <w:sz w:val="26"/>
          <w:szCs w:val="26"/>
        </w:rPr>
        <w:t>я»</w:t>
      </w:r>
    </w:p>
    <w:p w14:paraId="04008710" w14:textId="77777777" w:rsidR="00FE4FDC" w:rsidRDefault="00FE4FDC" w:rsidP="004C20A5">
      <w:pPr>
        <w:pStyle w:val="ConsPlusTitle"/>
        <w:ind w:firstLine="0"/>
      </w:pPr>
    </w:p>
    <w:p w14:paraId="234A221E" w14:textId="77777777" w:rsidR="00E67F03" w:rsidRPr="00DA1E6F" w:rsidRDefault="00E67F03" w:rsidP="004C20A5">
      <w:pPr>
        <w:pStyle w:val="ConsPlusTitle"/>
        <w:ind w:firstLine="0"/>
      </w:pPr>
    </w:p>
    <w:p w14:paraId="6E0BA04D" w14:textId="77777777" w:rsidR="00FE4FDC" w:rsidRDefault="00FE4FDC" w:rsidP="00DA1E6F">
      <w:pPr>
        <w:pStyle w:val="ConsPlusNormal"/>
        <w:ind w:firstLine="708"/>
        <w:rPr>
          <w:rFonts w:ascii="Times New Roman" w:hAnsi="Times New Roman" w:cs="Times New Roman"/>
          <w:sz w:val="26"/>
          <w:szCs w:val="26"/>
        </w:rPr>
      </w:pPr>
      <w:r w:rsidRPr="00DA1E6F">
        <w:rPr>
          <w:rFonts w:ascii="Times New Roman" w:hAnsi="Times New Roman" w:cs="Times New Roman"/>
          <w:sz w:val="26"/>
          <w:szCs w:val="26"/>
        </w:rPr>
        <w:t xml:space="preserve">В соответствии с Федеральным </w:t>
      </w:r>
      <w:hyperlink r:id="rId5">
        <w:r w:rsidRPr="004C20A5">
          <w:rPr>
            <w:rFonts w:ascii="Times New Roman" w:hAnsi="Times New Roman" w:cs="Times New Roman"/>
            <w:sz w:val="26"/>
            <w:szCs w:val="26"/>
          </w:rPr>
          <w:t>законом</w:t>
        </w:r>
      </w:hyperlink>
      <w:r w:rsidRPr="00DA1E6F">
        <w:rPr>
          <w:rFonts w:ascii="Times New Roman" w:hAnsi="Times New Roman" w:cs="Times New Roman"/>
          <w:sz w:val="26"/>
          <w:szCs w:val="26"/>
        </w:rPr>
        <w:t xml:space="preserve"> от 27.07.2010 </w:t>
      </w:r>
      <w:r w:rsidR="00DA1E6F">
        <w:rPr>
          <w:rFonts w:ascii="Times New Roman" w:hAnsi="Times New Roman" w:cs="Times New Roman"/>
          <w:sz w:val="26"/>
          <w:szCs w:val="26"/>
        </w:rPr>
        <w:t>№</w:t>
      </w:r>
      <w:r w:rsidRPr="00DA1E6F">
        <w:rPr>
          <w:rFonts w:ascii="Times New Roman" w:hAnsi="Times New Roman" w:cs="Times New Roman"/>
          <w:sz w:val="26"/>
          <w:szCs w:val="26"/>
        </w:rPr>
        <w:t xml:space="preserve"> 210-ФЗ </w:t>
      </w:r>
      <w:r w:rsidR="00C47A7F">
        <w:rPr>
          <w:rFonts w:ascii="Times New Roman" w:hAnsi="Times New Roman" w:cs="Times New Roman"/>
          <w:sz w:val="26"/>
          <w:szCs w:val="26"/>
        </w:rPr>
        <w:t xml:space="preserve">                                       </w:t>
      </w:r>
      <w:r w:rsidR="00DA1E6F">
        <w:rPr>
          <w:rFonts w:ascii="Times New Roman" w:hAnsi="Times New Roman" w:cs="Times New Roman"/>
          <w:sz w:val="26"/>
          <w:szCs w:val="26"/>
        </w:rPr>
        <w:t>«</w:t>
      </w:r>
      <w:r w:rsidRPr="00DA1E6F">
        <w:rPr>
          <w:rFonts w:ascii="Times New Roman" w:hAnsi="Times New Roman" w:cs="Times New Roman"/>
          <w:sz w:val="26"/>
          <w:szCs w:val="26"/>
        </w:rPr>
        <w:t>Об организации предоставления государственных и муниципальных услу</w:t>
      </w:r>
      <w:r w:rsidR="002E1B75">
        <w:rPr>
          <w:rFonts w:ascii="Times New Roman" w:hAnsi="Times New Roman" w:cs="Times New Roman"/>
          <w:sz w:val="26"/>
          <w:szCs w:val="26"/>
        </w:rPr>
        <w:t>г»</w:t>
      </w:r>
      <w:r w:rsidRPr="00DA1E6F">
        <w:rPr>
          <w:rFonts w:ascii="Times New Roman" w:hAnsi="Times New Roman" w:cs="Times New Roman"/>
          <w:sz w:val="26"/>
          <w:szCs w:val="26"/>
        </w:rPr>
        <w:t xml:space="preserve">, </w:t>
      </w:r>
      <w:hyperlink r:id="rId6">
        <w:r w:rsidRPr="004C20A5">
          <w:rPr>
            <w:rFonts w:ascii="Times New Roman" w:hAnsi="Times New Roman" w:cs="Times New Roman"/>
            <w:sz w:val="26"/>
            <w:szCs w:val="26"/>
          </w:rPr>
          <w:t>Законом</w:t>
        </w:r>
      </w:hyperlink>
      <w:r w:rsidRPr="00DA1E6F">
        <w:rPr>
          <w:rFonts w:ascii="Times New Roman" w:hAnsi="Times New Roman" w:cs="Times New Roman"/>
          <w:sz w:val="26"/>
          <w:szCs w:val="26"/>
        </w:rPr>
        <w:t xml:space="preserve"> Самарской области от 03.10.2014 </w:t>
      </w:r>
      <w:r w:rsidR="00DA1E6F">
        <w:rPr>
          <w:rFonts w:ascii="Times New Roman" w:hAnsi="Times New Roman" w:cs="Times New Roman"/>
          <w:sz w:val="26"/>
          <w:szCs w:val="26"/>
        </w:rPr>
        <w:t>№</w:t>
      </w:r>
      <w:r w:rsidRPr="00DA1E6F">
        <w:rPr>
          <w:rFonts w:ascii="Times New Roman" w:hAnsi="Times New Roman" w:cs="Times New Roman"/>
          <w:sz w:val="26"/>
          <w:szCs w:val="26"/>
        </w:rPr>
        <w:t xml:space="preserve"> 89-ГД </w:t>
      </w:r>
      <w:r w:rsidR="002E1B75">
        <w:rPr>
          <w:rFonts w:ascii="Times New Roman" w:hAnsi="Times New Roman" w:cs="Times New Roman"/>
          <w:sz w:val="26"/>
          <w:szCs w:val="26"/>
        </w:rPr>
        <w:t>«</w:t>
      </w:r>
      <w:r w:rsidRPr="00DA1E6F">
        <w:rPr>
          <w:rFonts w:ascii="Times New Roman" w:hAnsi="Times New Roman" w:cs="Times New Roman"/>
          <w:sz w:val="26"/>
          <w:szCs w:val="26"/>
        </w:rPr>
        <w:t>О предоставлении в Самарской области государственных и муниципальных услуг по экстерриториальному принципу</w:t>
      </w:r>
      <w:r w:rsidR="002E1B75">
        <w:rPr>
          <w:rFonts w:ascii="Times New Roman" w:hAnsi="Times New Roman" w:cs="Times New Roman"/>
          <w:sz w:val="26"/>
          <w:szCs w:val="26"/>
        </w:rPr>
        <w:t>»</w:t>
      </w:r>
      <w:r w:rsidRPr="00DA1E6F">
        <w:rPr>
          <w:rFonts w:ascii="Times New Roman" w:hAnsi="Times New Roman" w:cs="Times New Roman"/>
          <w:sz w:val="26"/>
          <w:szCs w:val="26"/>
        </w:rPr>
        <w:t xml:space="preserve">, </w:t>
      </w:r>
      <w:r w:rsidR="00316F4C">
        <w:rPr>
          <w:rFonts w:ascii="Times New Roman" w:hAnsi="Times New Roman" w:cs="Times New Roman"/>
          <w:sz w:val="26"/>
          <w:szCs w:val="26"/>
        </w:rPr>
        <w:t>п</w:t>
      </w:r>
      <w:r w:rsidR="00316F4C" w:rsidRPr="00316F4C">
        <w:rPr>
          <w:rFonts w:ascii="Times New Roman" w:hAnsi="Times New Roman" w:cs="Times New Roman"/>
          <w:sz w:val="26"/>
          <w:szCs w:val="26"/>
        </w:rPr>
        <w:t>остановление</w:t>
      </w:r>
      <w:r w:rsidR="00316F4C">
        <w:rPr>
          <w:rFonts w:ascii="Times New Roman" w:hAnsi="Times New Roman" w:cs="Times New Roman"/>
          <w:sz w:val="26"/>
          <w:szCs w:val="26"/>
        </w:rPr>
        <w:t>м</w:t>
      </w:r>
      <w:r w:rsidR="00316F4C" w:rsidRPr="00316F4C">
        <w:rPr>
          <w:rFonts w:ascii="Times New Roman" w:hAnsi="Times New Roman" w:cs="Times New Roman"/>
          <w:sz w:val="26"/>
          <w:szCs w:val="26"/>
        </w:rPr>
        <w:t xml:space="preserve"> </w:t>
      </w:r>
      <w:r w:rsidR="00316F4C">
        <w:rPr>
          <w:rFonts w:ascii="Times New Roman" w:hAnsi="Times New Roman" w:cs="Times New Roman"/>
          <w:sz w:val="26"/>
          <w:szCs w:val="26"/>
        </w:rPr>
        <w:t>а</w:t>
      </w:r>
      <w:r w:rsidR="00316F4C" w:rsidRPr="00316F4C">
        <w:rPr>
          <w:rFonts w:ascii="Times New Roman" w:hAnsi="Times New Roman" w:cs="Times New Roman"/>
          <w:sz w:val="26"/>
          <w:szCs w:val="26"/>
        </w:rPr>
        <w:t xml:space="preserve">дминистрации городского округа Жигулевск Самарской области от 10.06.2019 </w:t>
      </w:r>
      <w:r w:rsidR="00316F4C">
        <w:rPr>
          <w:rFonts w:ascii="Times New Roman" w:hAnsi="Times New Roman" w:cs="Times New Roman"/>
          <w:sz w:val="26"/>
          <w:szCs w:val="26"/>
        </w:rPr>
        <w:t>№</w:t>
      </w:r>
      <w:r w:rsidR="00316F4C" w:rsidRPr="00316F4C">
        <w:rPr>
          <w:rFonts w:ascii="Times New Roman" w:hAnsi="Times New Roman" w:cs="Times New Roman"/>
          <w:sz w:val="26"/>
          <w:szCs w:val="26"/>
        </w:rPr>
        <w:t xml:space="preserve"> 52</w:t>
      </w:r>
      <w:r w:rsidR="00316F4C">
        <w:rPr>
          <w:rFonts w:ascii="Times New Roman" w:hAnsi="Times New Roman" w:cs="Times New Roman"/>
          <w:sz w:val="26"/>
          <w:szCs w:val="26"/>
        </w:rPr>
        <w:t xml:space="preserve"> </w:t>
      </w:r>
      <w:proofErr w:type="spellStart"/>
      <w:r w:rsidR="00316F4C" w:rsidRPr="00316F4C">
        <w:rPr>
          <w:rFonts w:ascii="Times New Roman" w:hAnsi="Times New Roman" w:cs="Times New Roman"/>
          <w:sz w:val="26"/>
          <w:szCs w:val="26"/>
        </w:rPr>
        <w:t>нпа</w:t>
      </w:r>
      <w:proofErr w:type="spellEnd"/>
      <w:r w:rsidR="00316F4C" w:rsidRPr="00316F4C">
        <w:rPr>
          <w:rFonts w:ascii="Times New Roman" w:hAnsi="Times New Roman" w:cs="Times New Roman"/>
          <w:sz w:val="26"/>
          <w:szCs w:val="26"/>
        </w:rPr>
        <w:t xml:space="preserve"> </w:t>
      </w:r>
      <w:r w:rsidR="00316F4C">
        <w:rPr>
          <w:rFonts w:ascii="Times New Roman" w:hAnsi="Times New Roman" w:cs="Times New Roman"/>
          <w:sz w:val="26"/>
          <w:szCs w:val="26"/>
        </w:rPr>
        <w:t>«</w:t>
      </w:r>
      <w:r w:rsidR="00316F4C" w:rsidRPr="00316F4C">
        <w:rPr>
          <w:rFonts w:ascii="Times New Roman" w:hAnsi="Times New Roman" w:cs="Times New Roman"/>
          <w:sz w:val="26"/>
          <w:szCs w:val="26"/>
        </w:rPr>
        <w:t>Об утверждении Порядка разработки и утверждения административных регламентов предоставления муниципальных услуг в городском округе Жигулевск</w:t>
      </w:r>
      <w:r w:rsidR="00316F4C">
        <w:rPr>
          <w:rFonts w:ascii="Times New Roman" w:hAnsi="Times New Roman" w:cs="Times New Roman"/>
          <w:sz w:val="26"/>
          <w:szCs w:val="26"/>
        </w:rPr>
        <w:t>»</w:t>
      </w:r>
      <w:r w:rsidR="00C20E19" w:rsidRPr="00AC5C3D">
        <w:rPr>
          <w:rFonts w:ascii="Times New Roman" w:hAnsi="Times New Roman" w:cs="Times New Roman"/>
          <w:sz w:val="26"/>
          <w:szCs w:val="26"/>
        </w:rPr>
        <w:t>, руководствуясь Уставом городского округа Жигулевск Самарской области</w:t>
      </w:r>
      <w:r w:rsidR="00C20E19">
        <w:rPr>
          <w:rFonts w:ascii="Times New Roman" w:hAnsi="Times New Roman" w:cs="Times New Roman"/>
          <w:sz w:val="26"/>
          <w:szCs w:val="26"/>
        </w:rPr>
        <w:t>,</w:t>
      </w:r>
    </w:p>
    <w:p w14:paraId="4F11AE25" w14:textId="77777777" w:rsidR="00C20E19" w:rsidRDefault="00C20E19" w:rsidP="00DA1E6F">
      <w:pPr>
        <w:pStyle w:val="ConsPlusNormal"/>
        <w:ind w:firstLine="708"/>
        <w:rPr>
          <w:rFonts w:ascii="Times New Roman" w:hAnsi="Times New Roman" w:cs="Times New Roman"/>
          <w:sz w:val="26"/>
          <w:szCs w:val="26"/>
        </w:rPr>
      </w:pPr>
    </w:p>
    <w:p w14:paraId="7452AB2A" w14:textId="77777777" w:rsidR="00C20E19" w:rsidRDefault="00C20E19" w:rsidP="00E67F03">
      <w:pPr>
        <w:pStyle w:val="ConsPlusNormal"/>
        <w:ind w:firstLine="0"/>
        <w:rPr>
          <w:rFonts w:ascii="Times New Roman" w:hAnsi="Times New Roman" w:cs="Times New Roman"/>
          <w:sz w:val="26"/>
          <w:szCs w:val="26"/>
        </w:rPr>
      </w:pPr>
      <w:r>
        <w:rPr>
          <w:rFonts w:ascii="Times New Roman" w:hAnsi="Times New Roman" w:cs="Times New Roman"/>
          <w:sz w:val="26"/>
          <w:szCs w:val="26"/>
        </w:rPr>
        <w:t>ПОСТАНОВЛЯЮ:</w:t>
      </w:r>
    </w:p>
    <w:p w14:paraId="227D4F6A" w14:textId="77777777" w:rsidR="00C20E19" w:rsidRPr="00DA1E6F" w:rsidRDefault="00C20E19" w:rsidP="00C20E19">
      <w:pPr>
        <w:pStyle w:val="ConsPlusNormal"/>
        <w:ind w:firstLine="0"/>
        <w:rPr>
          <w:rFonts w:ascii="Times New Roman" w:hAnsi="Times New Roman" w:cs="Times New Roman"/>
          <w:sz w:val="26"/>
          <w:szCs w:val="26"/>
        </w:rPr>
      </w:pPr>
    </w:p>
    <w:p w14:paraId="3C5C5160" w14:textId="77777777" w:rsidR="00C20E19" w:rsidRPr="00CF6CDC" w:rsidRDefault="00FE4FDC" w:rsidP="00D14573">
      <w:pPr>
        <w:pStyle w:val="ConsPlusTitlePage"/>
        <w:ind w:firstLine="708"/>
        <w:rPr>
          <w:rFonts w:ascii="Times New Roman" w:hAnsi="Times New Roman" w:cs="Times New Roman"/>
          <w:sz w:val="26"/>
          <w:szCs w:val="26"/>
        </w:rPr>
      </w:pPr>
      <w:r w:rsidRPr="00DA1E6F">
        <w:rPr>
          <w:rFonts w:ascii="Times New Roman" w:hAnsi="Times New Roman" w:cs="Times New Roman"/>
          <w:sz w:val="26"/>
          <w:szCs w:val="26"/>
        </w:rPr>
        <w:t xml:space="preserve">1. </w:t>
      </w:r>
      <w:r w:rsidRPr="00CF6CDC">
        <w:rPr>
          <w:rFonts w:ascii="Times New Roman" w:hAnsi="Times New Roman" w:cs="Times New Roman"/>
          <w:sz w:val="26"/>
          <w:szCs w:val="26"/>
        </w:rPr>
        <w:t xml:space="preserve">Утвердить административный </w:t>
      </w:r>
      <w:hyperlink w:anchor="P38">
        <w:r w:rsidRPr="004C20A5">
          <w:rPr>
            <w:rFonts w:ascii="Times New Roman" w:hAnsi="Times New Roman" w:cs="Times New Roman"/>
            <w:sz w:val="26"/>
            <w:szCs w:val="26"/>
          </w:rPr>
          <w:t>регламент</w:t>
        </w:r>
      </w:hyperlink>
      <w:r w:rsidRPr="00CF6CDC">
        <w:rPr>
          <w:rFonts w:ascii="Times New Roman" w:hAnsi="Times New Roman" w:cs="Times New Roman"/>
          <w:sz w:val="26"/>
          <w:szCs w:val="26"/>
        </w:rPr>
        <w:t xml:space="preserve"> предоставления муниципальной услуги </w:t>
      </w:r>
      <w:r w:rsidR="00CF6CDC" w:rsidRPr="00CF6CDC">
        <w:rPr>
          <w:rFonts w:ascii="Times New Roman" w:hAnsi="Times New Roman" w:cs="Times New Roman"/>
          <w:sz w:val="26"/>
          <w:szCs w:val="26"/>
        </w:rPr>
        <w:t>«</w:t>
      </w:r>
      <w:r w:rsidR="00B70472">
        <w:rPr>
          <w:rFonts w:ascii="Times New Roman" w:hAnsi="Times New Roman" w:cs="Times New Roman"/>
          <w:sz w:val="26"/>
          <w:szCs w:val="26"/>
        </w:rPr>
        <w:t>Предоставление молодым семьям социальных выплат на приобретение (строительство) жилья</w:t>
      </w:r>
      <w:r w:rsidR="002E1B75">
        <w:rPr>
          <w:rFonts w:ascii="Times New Roman" w:eastAsiaTheme="minorHAnsi" w:hAnsi="Times New Roman" w:cs="Times New Roman"/>
          <w:sz w:val="26"/>
          <w:szCs w:val="26"/>
          <w:lang w:eastAsia="en-US"/>
        </w:rPr>
        <w:t>»</w:t>
      </w:r>
      <w:r w:rsidR="00B70472">
        <w:rPr>
          <w:rFonts w:ascii="Times New Roman" w:eastAsiaTheme="minorHAnsi" w:hAnsi="Times New Roman" w:cs="Times New Roman"/>
          <w:sz w:val="26"/>
          <w:szCs w:val="26"/>
          <w:lang w:eastAsia="en-US"/>
        </w:rPr>
        <w:t xml:space="preserve"> согласно приложению к настоящему постановлению</w:t>
      </w:r>
      <w:r w:rsidRPr="00CF6CDC">
        <w:rPr>
          <w:rFonts w:ascii="Times New Roman" w:hAnsi="Times New Roman" w:cs="Times New Roman"/>
          <w:sz w:val="26"/>
          <w:szCs w:val="26"/>
        </w:rPr>
        <w:t>.</w:t>
      </w:r>
    </w:p>
    <w:p w14:paraId="3CAAAEBC" w14:textId="77777777" w:rsidR="00C20E19" w:rsidRPr="00AC5C3D" w:rsidRDefault="00C20E19" w:rsidP="00C20E19">
      <w:pPr>
        <w:shd w:val="clear" w:color="auto" w:fill="FFFFFF"/>
        <w:ind w:firstLine="720"/>
        <w:rPr>
          <w:bCs/>
          <w:spacing w:val="-1"/>
          <w:sz w:val="26"/>
          <w:szCs w:val="26"/>
        </w:rPr>
      </w:pPr>
      <w:r>
        <w:rPr>
          <w:bCs/>
          <w:spacing w:val="-1"/>
          <w:sz w:val="26"/>
          <w:szCs w:val="26"/>
        </w:rPr>
        <w:t>2</w:t>
      </w:r>
      <w:r w:rsidRPr="00AC5C3D">
        <w:rPr>
          <w:bCs/>
          <w:spacing w:val="-1"/>
          <w:sz w:val="26"/>
          <w:szCs w:val="26"/>
        </w:rPr>
        <w:t>. Опубликовать настоящее постановление в газете «Вестник Жигулевска».</w:t>
      </w:r>
    </w:p>
    <w:p w14:paraId="7AFE3A7C" w14:textId="77777777" w:rsidR="00C20E19" w:rsidRPr="00AC5C3D" w:rsidRDefault="00C20E19" w:rsidP="00C20E19">
      <w:pPr>
        <w:shd w:val="clear" w:color="auto" w:fill="FFFFFF"/>
        <w:ind w:firstLine="720"/>
        <w:rPr>
          <w:bCs/>
          <w:spacing w:val="-1"/>
          <w:sz w:val="26"/>
          <w:szCs w:val="26"/>
        </w:rPr>
      </w:pPr>
      <w:r>
        <w:rPr>
          <w:bCs/>
          <w:spacing w:val="-1"/>
          <w:sz w:val="26"/>
          <w:szCs w:val="26"/>
        </w:rPr>
        <w:t>3</w:t>
      </w:r>
      <w:r w:rsidRPr="00AC5C3D">
        <w:rPr>
          <w:bCs/>
          <w:spacing w:val="-1"/>
          <w:sz w:val="26"/>
          <w:szCs w:val="26"/>
        </w:rPr>
        <w:t>. Разместить настоящее постановление на сайте администрации городского округа Жигулевск в сети Интернет.</w:t>
      </w:r>
    </w:p>
    <w:p w14:paraId="06169F3C" w14:textId="77777777" w:rsidR="00C20E19" w:rsidRPr="00AC5C3D" w:rsidRDefault="00C20E19" w:rsidP="00C20E19">
      <w:pPr>
        <w:shd w:val="clear" w:color="auto" w:fill="FFFFFF"/>
        <w:ind w:firstLine="720"/>
        <w:rPr>
          <w:bCs/>
          <w:spacing w:val="-1"/>
          <w:sz w:val="26"/>
          <w:szCs w:val="26"/>
        </w:rPr>
      </w:pPr>
      <w:r>
        <w:rPr>
          <w:bCs/>
          <w:spacing w:val="-1"/>
          <w:sz w:val="26"/>
          <w:szCs w:val="26"/>
        </w:rPr>
        <w:t>4</w:t>
      </w:r>
      <w:r w:rsidRPr="00AC5C3D">
        <w:rPr>
          <w:bCs/>
          <w:spacing w:val="-1"/>
          <w:sz w:val="26"/>
          <w:szCs w:val="26"/>
        </w:rPr>
        <w:t xml:space="preserve">. Настоящее постановление вступает в силу со дня его </w:t>
      </w:r>
      <w:r w:rsidR="00D14573">
        <w:rPr>
          <w:bCs/>
          <w:spacing w:val="-1"/>
          <w:sz w:val="26"/>
          <w:szCs w:val="26"/>
        </w:rPr>
        <w:t>официального опубликования</w:t>
      </w:r>
      <w:r w:rsidRPr="00AC5C3D">
        <w:rPr>
          <w:bCs/>
          <w:spacing w:val="-1"/>
          <w:sz w:val="26"/>
          <w:szCs w:val="26"/>
        </w:rPr>
        <w:t>.</w:t>
      </w:r>
    </w:p>
    <w:p w14:paraId="2CE781C3" w14:textId="77777777" w:rsidR="00C20E19" w:rsidRPr="00AC5C3D" w:rsidRDefault="00C20E19" w:rsidP="00C20E19">
      <w:pPr>
        <w:shd w:val="clear" w:color="auto" w:fill="FFFFFF"/>
        <w:ind w:firstLine="720"/>
        <w:rPr>
          <w:bCs/>
          <w:spacing w:val="-1"/>
          <w:sz w:val="26"/>
          <w:szCs w:val="26"/>
        </w:rPr>
      </w:pPr>
      <w:r>
        <w:rPr>
          <w:bCs/>
          <w:spacing w:val="-1"/>
          <w:sz w:val="26"/>
          <w:szCs w:val="26"/>
        </w:rPr>
        <w:t>5</w:t>
      </w:r>
      <w:r w:rsidRPr="00AC5C3D">
        <w:rPr>
          <w:bCs/>
          <w:spacing w:val="-1"/>
          <w:sz w:val="26"/>
          <w:szCs w:val="26"/>
        </w:rPr>
        <w:t>. Контроль за исполнением настоящего постановления возложить на заместителя главы городского округа Жигулевск</w:t>
      </w:r>
      <w:r>
        <w:rPr>
          <w:bCs/>
          <w:spacing w:val="-1"/>
          <w:sz w:val="26"/>
          <w:szCs w:val="26"/>
        </w:rPr>
        <w:t xml:space="preserve"> Самарской области по строительству и имущественным отношениям </w:t>
      </w:r>
      <w:proofErr w:type="spellStart"/>
      <w:r>
        <w:rPr>
          <w:bCs/>
          <w:spacing w:val="-1"/>
          <w:sz w:val="26"/>
          <w:szCs w:val="26"/>
        </w:rPr>
        <w:t>Бубенцев</w:t>
      </w:r>
      <w:r w:rsidR="009169EC">
        <w:rPr>
          <w:bCs/>
          <w:spacing w:val="-1"/>
          <w:sz w:val="26"/>
          <w:szCs w:val="26"/>
        </w:rPr>
        <w:t>а</w:t>
      </w:r>
      <w:proofErr w:type="spellEnd"/>
      <w:r>
        <w:rPr>
          <w:bCs/>
          <w:spacing w:val="-1"/>
          <w:sz w:val="26"/>
          <w:szCs w:val="26"/>
        </w:rPr>
        <w:t xml:space="preserve"> Д.В.</w:t>
      </w:r>
    </w:p>
    <w:p w14:paraId="4869DBD3" w14:textId="77777777" w:rsidR="00FE4FDC" w:rsidRDefault="00FE4FDC">
      <w:pPr>
        <w:pStyle w:val="ConsPlusNormal"/>
        <w:rPr>
          <w:rFonts w:ascii="Times New Roman" w:hAnsi="Times New Roman" w:cs="Times New Roman"/>
          <w:sz w:val="26"/>
          <w:szCs w:val="26"/>
        </w:rPr>
      </w:pPr>
    </w:p>
    <w:p w14:paraId="2022FA28" w14:textId="77777777" w:rsidR="00D14573" w:rsidRDefault="00D14573">
      <w:pPr>
        <w:pStyle w:val="ConsPlusNormal"/>
        <w:rPr>
          <w:rFonts w:ascii="Times New Roman" w:hAnsi="Times New Roman" w:cs="Times New Roman"/>
          <w:sz w:val="26"/>
          <w:szCs w:val="26"/>
        </w:rPr>
      </w:pPr>
    </w:p>
    <w:p w14:paraId="78E39576" w14:textId="77777777" w:rsidR="00D14573" w:rsidRDefault="00D14573">
      <w:pPr>
        <w:pStyle w:val="ConsPlusNormal"/>
        <w:rPr>
          <w:rFonts w:ascii="Times New Roman" w:hAnsi="Times New Roman" w:cs="Times New Roman"/>
          <w:sz w:val="26"/>
          <w:szCs w:val="26"/>
        </w:rPr>
      </w:pPr>
    </w:p>
    <w:p w14:paraId="4DE9D444" w14:textId="77777777" w:rsidR="00CF6CDC" w:rsidRPr="00B70472" w:rsidRDefault="00C20E19" w:rsidP="004C20A5">
      <w:pPr>
        <w:pStyle w:val="ConsPlusNormal"/>
        <w:ind w:firstLine="0"/>
        <w:rPr>
          <w:rFonts w:ascii="Times New Roman" w:hAnsi="Times New Roman" w:cs="Times New Roman"/>
          <w:bCs/>
          <w:spacing w:val="-1"/>
          <w:sz w:val="26"/>
          <w:szCs w:val="26"/>
        </w:rPr>
      </w:pPr>
      <w:r w:rsidRPr="004C20A5">
        <w:rPr>
          <w:rFonts w:ascii="Times New Roman" w:hAnsi="Times New Roman" w:cs="Times New Roman"/>
          <w:bCs/>
          <w:spacing w:val="-1"/>
          <w:sz w:val="26"/>
          <w:szCs w:val="26"/>
        </w:rPr>
        <w:t xml:space="preserve">Глава городского округа                                                                                       </w:t>
      </w:r>
      <w:proofErr w:type="spellStart"/>
      <w:r w:rsidRPr="004C20A5">
        <w:rPr>
          <w:rFonts w:ascii="Times New Roman" w:hAnsi="Times New Roman" w:cs="Times New Roman"/>
          <w:bCs/>
          <w:spacing w:val="-1"/>
          <w:sz w:val="26"/>
          <w:szCs w:val="26"/>
        </w:rPr>
        <w:t>И.Г.Сух</w:t>
      </w:r>
      <w:r w:rsidR="002E1B75" w:rsidRPr="004C20A5">
        <w:rPr>
          <w:rFonts w:ascii="Times New Roman" w:hAnsi="Times New Roman" w:cs="Times New Roman"/>
          <w:bCs/>
          <w:spacing w:val="-1"/>
          <w:sz w:val="26"/>
          <w:szCs w:val="26"/>
        </w:rPr>
        <w:t>их</w:t>
      </w:r>
      <w:proofErr w:type="spellEnd"/>
    </w:p>
    <w:p w14:paraId="1E810D0C" w14:textId="77777777" w:rsidR="00B70472" w:rsidRDefault="004C20A5" w:rsidP="004C20A5">
      <w:pPr>
        <w:tabs>
          <w:tab w:val="left" w:pos="3780"/>
        </w:tabs>
        <w:autoSpaceDE w:val="0"/>
        <w:autoSpaceDN w:val="0"/>
        <w:adjustRightInd w:val="0"/>
        <w:ind w:firstLine="0"/>
        <w:outlineLvl w:val="1"/>
        <w:rPr>
          <w:sz w:val="26"/>
          <w:szCs w:val="26"/>
        </w:rPr>
      </w:pPr>
      <w:r>
        <w:rPr>
          <w:sz w:val="26"/>
          <w:szCs w:val="26"/>
        </w:rPr>
        <w:t xml:space="preserve">                                                                         </w:t>
      </w:r>
    </w:p>
    <w:p w14:paraId="57DE3EC1" w14:textId="77777777" w:rsidR="00B70472" w:rsidRDefault="00B70472" w:rsidP="004C20A5">
      <w:pPr>
        <w:tabs>
          <w:tab w:val="left" w:pos="3780"/>
        </w:tabs>
        <w:autoSpaceDE w:val="0"/>
        <w:autoSpaceDN w:val="0"/>
        <w:adjustRightInd w:val="0"/>
        <w:ind w:firstLine="0"/>
        <w:outlineLvl w:val="1"/>
        <w:rPr>
          <w:sz w:val="26"/>
          <w:szCs w:val="26"/>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6"/>
      </w:tblGrid>
      <w:tr w:rsidR="009169EC" w14:paraId="6701458F" w14:textId="77777777" w:rsidTr="009169EC">
        <w:tc>
          <w:tcPr>
            <w:tcW w:w="4856" w:type="dxa"/>
          </w:tcPr>
          <w:p w14:paraId="041A5134" w14:textId="77777777" w:rsidR="009169EC" w:rsidRDefault="009169EC" w:rsidP="004A7766">
            <w:pPr>
              <w:tabs>
                <w:tab w:val="left" w:pos="709"/>
                <w:tab w:val="left" w:pos="3780"/>
              </w:tabs>
              <w:autoSpaceDE w:val="0"/>
              <w:autoSpaceDN w:val="0"/>
              <w:adjustRightInd w:val="0"/>
              <w:ind w:firstLine="0"/>
              <w:outlineLvl w:val="1"/>
              <w:rPr>
                <w:sz w:val="26"/>
                <w:szCs w:val="26"/>
              </w:rPr>
            </w:pPr>
          </w:p>
        </w:tc>
        <w:tc>
          <w:tcPr>
            <w:tcW w:w="4856" w:type="dxa"/>
          </w:tcPr>
          <w:p w14:paraId="00A9D844" w14:textId="77777777" w:rsidR="009169EC" w:rsidRDefault="009169EC" w:rsidP="009169EC">
            <w:pPr>
              <w:tabs>
                <w:tab w:val="left" w:pos="3780"/>
                <w:tab w:val="left" w:pos="4820"/>
              </w:tabs>
              <w:autoSpaceDE w:val="0"/>
              <w:autoSpaceDN w:val="0"/>
              <w:adjustRightInd w:val="0"/>
              <w:ind w:firstLine="0"/>
              <w:jc w:val="left"/>
              <w:outlineLvl w:val="1"/>
              <w:rPr>
                <w:sz w:val="26"/>
                <w:szCs w:val="26"/>
              </w:rPr>
            </w:pPr>
            <w:r w:rsidRPr="002E1B75">
              <w:rPr>
                <w:sz w:val="26"/>
                <w:szCs w:val="26"/>
              </w:rPr>
              <w:t>Приложение</w:t>
            </w:r>
          </w:p>
          <w:p w14:paraId="15D73F37" w14:textId="77777777" w:rsidR="008367D1" w:rsidRDefault="009169EC" w:rsidP="009169EC">
            <w:pPr>
              <w:tabs>
                <w:tab w:val="left" w:pos="3780"/>
                <w:tab w:val="left" w:pos="4820"/>
              </w:tabs>
              <w:autoSpaceDE w:val="0"/>
              <w:autoSpaceDN w:val="0"/>
              <w:adjustRightInd w:val="0"/>
              <w:ind w:firstLine="0"/>
              <w:jc w:val="left"/>
              <w:outlineLvl w:val="1"/>
              <w:rPr>
                <w:sz w:val="26"/>
                <w:szCs w:val="26"/>
              </w:rPr>
            </w:pPr>
            <w:r w:rsidRPr="002E1B75">
              <w:rPr>
                <w:sz w:val="26"/>
                <w:szCs w:val="26"/>
              </w:rPr>
              <w:t xml:space="preserve">                                                                          к постановлению </w:t>
            </w:r>
            <w:proofErr w:type="gramStart"/>
            <w:r w:rsidRPr="002E1B75">
              <w:rPr>
                <w:sz w:val="26"/>
                <w:szCs w:val="26"/>
              </w:rPr>
              <w:t xml:space="preserve">администрации  </w:t>
            </w:r>
            <w:r>
              <w:rPr>
                <w:sz w:val="26"/>
                <w:szCs w:val="26"/>
              </w:rPr>
              <w:t>городского</w:t>
            </w:r>
            <w:proofErr w:type="gramEnd"/>
            <w:r>
              <w:rPr>
                <w:sz w:val="26"/>
                <w:szCs w:val="26"/>
              </w:rPr>
              <w:t xml:space="preserve"> округа Жигулевск </w:t>
            </w:r>
            <w:r w:rsidRPr="002E1B75">
              <w:rPr>
                <w:sz w:val="26"/>
                <w:szCs w:val="26"/>
              </w:rPr>
              <w:t xml:space="preserve">                                                          от </w:t>
            </w:r>
            <w:r>
              <w:rPr>
                <w:sz w:val="26"/>
                <w:szCs w:val="26"/>
              </w:rPr>
              <w:t>«</w:t>
            </w:r>
            <w:r w:rsidR="00143C84">
              <w:rPr>
                <w:sz w:val="26"/>
                <w:szCs w:val="26"/>
              </w:rPr>
              <w:t>12</w:t>
            </w:r>
            <w:r>
              <w:rPr>
                <w:sz w:val="26"/>
                <w:szCs w:val="26"/>
              </w:rPr>
              <w:t>»_</w:t>
            </w:r>
            <w:r w:rsidR="00143C84">
              <w:rPr>
                <w:sz w:val="26"/>
                <w:szCs w:val="26"/>
              </w:rPr>
              <w:t>января</w:t>
            </w:r>
            <w:r>
              <w:rPr>
                <w:sz w:val="26"/>
                <w:szCs w:val="26"/>
              </w:rPr>
              <w:t xml:space="preserve">_2024 </w:t>
            </w:r>
            <w:r w:rsidRPr="002E1B75">
              <w:rPr>
                <w:sz w:val="26"/>
                <w:szCs w:val="26"/>
              </w:rPr>
              <w:t xml:space="preserve"> №</w:t>
            </w:r>
            <w:r w:rsidR="00143C84">
              <w:rPr>
                <w:sz w:val="26"/>
                <w:szCs w:val="26"/>
              </w:rPr>
              <w:t xml:space="preserve"> 3 </w:t>
            </w:r>
            <w:proofErr w:type="spellStart"/>
            <w:r w:rsidR="00143C84">
              <w:rPr>
                <w:sz w:val="26"/>
                <w:szCs w:val="26"/>
              </w:rPr>
              <w:t>нпа</w:t>
            </w:r>
            <w:proofErr w:type="spellEnd"/>
            <w:r w:rsidRPr="002E1B75">
              <w:rPr>
                <w:sz w:val="26"/>
                <w:szCs w:val="26"/>
              </w:rPr>
              <w:t xml:space="preserve"> _</w:t>
            </w:r>
          </w:p>
          <w:p w14:paraId="1FACE8F1" w14:textId="77777777" w:rsidR="008367D1" w:rsidRPr="008367D1" w:rsidRDefault="008367D1" w:rsidP="009169EC">
            <w:pPr>
              <w:tabs>
                <w:tab w:val="left" w:pos="3780"/>
                <w:tab w:val="left" w:pos="4820"/>
              </w:tabs>
              <w:autoSpaceDE w:val="0"/>
              <w:autoSpaceDN w:val="0"/>
              <w:adjustRightInd w:val="0"/>
              <w:ind w:firstLine="0"/>
              <w:jc w:val="left"/>
              <w:outlineLvl w:val="1"/>
              <w:rPr>
                <w:i/>
                <w:iCs/>
                <w:sz w:val="26"/>
                <w:szCs w:val="26"/>
              </w:rPr>
            </w:pPr>
            <w:r w:rsidRPr="008367D1">
              <w:rPr>
                <w:i/>
                <w:iCs/>
                <w:sz w:val="26"/>
                <w:szCs w:val="26"/>
              </w:rPr>
              <w:t>в редакции постановления</w:t>
            </w:r>
          </w:p>
          <w:p w14:paraId="0EDA47CD" w14:textId="5383EDBF" w:rsidR="009169EC" w:rsidRDefault="008367D1" w:rsidP="009169EC">
            <w:pPr>
              <w:tabs>
                <w:tab w:val="left" w:pos="3780"/>
                <w:tab w:val="left" w:pos="4820"/>
              </w:tabs>
              <w:autoSpaceDE w:val="0"/>
              <w:autoSpaceDN w:val="0"/>
              <w:adjustRightInd w:val="0"/>
              <w:ind w:firstLine="0"/>
              <w:jc w:val="left"/>
              <w:outlineLvl w:val="1"/>
              <w:rPr>
                <w:sz w:val="26"/>
                <w:szCs w:val="26"/>
              </w:rPr>
            </w:pPr>
            <w:r w:rsidRPr="008367D1">
              <w:rPr>
                <w:i/>
                <w:iCs/>
                <w:sz w:val="26"/>
                <w:szCs w:val="26"/>
              </w:rPr>
              <w:t>№ 8нпа от 06.02.2024</w:t>
            </w:r>
            <w:r w:rsidR="009169EC" w:rsidRPr="008367D1">
              <w:rPr>
                <w:i/>
                <w:iCs/>
                <w:sz w:val="26"/>
                <w:szCs w:val="26"/>
              </w:rPr>
              <w:t>____</w:t>
            </w:r>
          </w:p>
        </w:tc>
      </w:tr>
    </w:tbl>
    <w:p w14:paraId="36D66C3C" w14:textId="77777777" w:rsidR="009169EC" w:rsidRPr="002E1B75" w:rsidRDefault="00B70472" w:rsidP="009169EC">
      <w:pPr>
        <w:tabs>
          <w:tab w:val="left" w:pos="3780"/>
          <w:tab w:val="left" w:pos="4820"/>
        </w:tabs>
        <w:autoSpaceDE w:val="0"/>
        <w:autoSpaceDN w:val="0"/>
        <w:adjustRightInd w:val="0"/>
        <w:ind w:firstLine="0"/>
        <w:jc w:val="center"/>
        <w:outlineLvl w:val="1"/>
        <w:rPr>
          <w:sz w:val="26"/>
          <w:szCs w:val="26"/>
        </w:rPr>
      </w:pPr>
      <w:r>
        <w:rPr>
          <w:sz w:val="26"/>
          <w:szCs w:val="26"/>
        </w:rPr>
        <w:t xml:space="preserve">                      </w:t>
      </w:r>
      <w:r w:rsidR="009C2845">
        <w:rPr>
          <w:sz w:val="26"/>
          <w:szCs w:val="26"/>
        </w:rPr>
        <w:t xml:space="preserve"> </w:t>
      </w:r>
    </w:p>
    <w:p w14:paraId="5B02FD88" w14:textId="77777777" w:rsidR="00FE4FDC" w:rsidRPr="00DA1E6F" w:rsidRDefault="00FE4FDC">
      <w:pPr>
        <w:pStyle w:val="ConsPlusNormal"/>
        <w:rPr>
          <w:rFonts w:ascii="Times New Roman" w:hAnsi="Times New Roman" w:cs="Times New Roman"/>
          <w:sz w:val="26"/>
          <w:szCs w:val="26"/>
        </w:rPr>
      </w:pPr>
    </w:p>
    <w:p w14:paraId="1CC52C0A" w14:textId="77777777" w:rsidR="00FE4FDC" w:rsidRPr="00B70472" w:rsidRDefault="002E1B75" w:rsidP="009169EC">
      <w:pPr>
        <w:pStyle w:val="ConsPlusNormal"/>
        <w:ind w:firstLine="0"/>
        <w:jc w:val="center"/>
        <w:rPr>
          <w:rFonts w:ascii="Times New Roman" w:eastAsiaTheme="minorHAnsi" w:hAnsi="Times New Roman" w:cs="Times New Roman"/>
          <w:sz w:val="26"/>
          <w:szCs w:val="26"/>
          <w:lang w:eastAsia="en-US"/>
        </w:rPr>
      </w:pPr>
      <w:bookmarkStart w:id="0" w:name="P38"/>
      <w:bookmarkEnd w:id="0"/>
      <w:r w:rsidRPr="002E1B75">
        <w:rPr>
          <w:rFonts w:ascii="Times New Roman" w:hAnsi="Times New Roman" w:cs="Times New Roman"/>
          <w:sz w:val="26"/>
          <w:szCs w:val="26"/>
        </w:rPr>
        <w:t xml:space="preserve">Административный регламент предоставления муниципальной услуги </w:t>
      </w:r>
      <w:r w:rsidRPr="00B70472">
        <w:rPr>
          <w:rFonts w:ascii="Times New Roman" w:hAnsi="Times New Roman" w:cs="Times New Roman"/>
          <w:sz w:val="26"/>
          <w:szCs w:val="26"/>
        </w:rPr>
        <w:t>«</w:t>
      </w:r>
      <w:r w:rsidR="00B70472" w:rsidRPr="00B70472">
        <w:rPr>
          <w:rFonts w:ascii="Times New Roman" w:hAnsi="Times New Roman" w:cs="Times New Roman"/>
          <w:sz w:val="26"/>
          <w:szCs w:val="26"/>
        </w:rPr>
        <w:t>Предоставление молодым семьям социальных выплат на приобретение (строительство) жилья</w:t>
      </w:r>
      <w:r w:rsidRPr="00B70472">
        <w:rPr>
          <w:rFonts w:ascii="Times New Roman" w:eastAsiaTheme="minorHAnsi" w:hAnsi="Times New Roman" w:cs="Times New Roman"/>
          <w:sz w:val="26"/>
          <w:szCs w:val="26"/>
          <w:lang w:eastAsia="en-US"/>
        </w:rPr>
        <w:t>»</w:t>
      </w:r>
    </w:p>
    <w:p w14:paraId="5337491C" w14:textId="77777777" w:rsidR="002E1B75" w:rsidRPr="00DA1E6F" w:rsidRDefault="002E1B75" w:rsidP="009169EC">
      <w:pPr>
        <w:pStyle w:val="ConsPlusNormal"/>
        <w:ind w:firstLine="0"/>
        <w:rPr>
          <w:rFonts w:ascii="Times New Roman" w:hAnsi="Times New Roman" w:cs="Times New Roman"/>
          <w:sz w:val="26"/>
          <w:szCs w:val="26"/>
        </w:rPr>
      </w:pPr>
    </w:p>
    <w:p w14:paraId="0AFC89F9" w14:textId="77777777" w:rsidR="00FE4FDC" w:rsidRPr="009C2845" w:rsidRDefault="00FE4FDC" w:rsidP="009169EC">
      <w:pPr>
        <w:pStyle w:val="ConsPlusTitle"/>
        <w:ind w:firstLine="0"/>
        <w:jc w:val="center"/>
        <w:outlineLvl w:val="1"/>
        <w:rPr>
          <w:rFonts w:ascii="Times New Roman" w:hAnsi="Times New Roman" w:cs="Times New Roman"/>
          <w:b w:val="0"/>
          <w:bCs/>
          <w:sz w:val="26"/>
          <w:szCs w:val="26"/>
        </w:rPr>
      </w:pPr>
      <w:r w:rsidRPr="009C2845">
        <w:rPr>
          <w:rFonts w:ascii="Times New Roman" w:hAnsi="Times New Roman" w:cs="Times New Roman"/>
          <w:b w:val="0"/>
          <w:bCs/>
          <w:sz w:val="26"/>
          <w:szCs w:val="26"/>
        </w:rPr>
        <w:t xml:space="preserve">Раздел I. </w:t>
      </w:r>
      <w:r w:rsidR="00EB2081" w:rsidRPr="009C2845">
        <w:rPr>
          <w:rFonts w:ascii="Times New Roman" w:hAnsi="Times New Roman" w:cs="Times New Roman"/>
          <w:b w:val="0"/>
          <w:bCs/>
          <w:sz w:val="26"/>
          <w:szCs w:val="26"/>
        </w:rPr>
        <w:t>Общие положения</w:t>
      </w:r>
    </w:p>
    <w:p w14:paraId="1545BDEC" w14:textId="77777777" w:rsidR="00FE4FDC" w:rsidRPr="009C2845" w:rsidRDefault="00FE4FDC" w:rsidP="009169EC">
      <w:pPr>
        <w:pStyle w:val="ConsPlusNormal"/>
        <w:ind w:firstLine="0"/>
        <w:rPr>
          <w:rFonts w:ascii="Times New Roman" w:hAnsi="Times New Roman" w:cs="Times New Roman"/>
          <w:bCs/>
          <w:sz w:val="26"/>
          <w:szCs w:val="26"/>
        </w:rPr>
      </w:pPr>
    </w:p>
    <w:p w14:paraId="2F93BD82" w14:textId="77777777" w:rsidR="00FE4FDC" w:rsidRPr="009C2845" w:rsidRDefault="00FE4FDC" w:rsidP="009169EC">
      <w:pPr>
        <w:pStyle w:val="ConsPlusTitle"/>
        <w:ind w:firstLine="0"/>
        <w:jc w:val="center"/>
        <w:outlineLvl w:val="2"/>
        <w:rPr>
          <w:rFonts w:ascii="Times New Roman" w:hAnsi="Times New Roman" w:cs="Times New Roman"/>
          <w:b w:val="0"/>
          <w:bCs/>
          <w:sz w:val="26"/>
          <w:szCs w:val="26"/>
        </w:rPr>
      </w:pPr>
      <w:r w:rsidRPr="009C2845">
        <w:rPr>
          <w:rFonts w:ascii="Times New Roman" w:hAnsi="Times New Roman" w:cs="Times New Roman"/>
          <w:b w:val="0"/>
          <w:bCs/>
          <w:sz w:val="26"/>
          <w:szCs w:val="26"/>
        </w:rPr>
        <w:t xml:space="preserve">1.1. </w:t>
      </w:r>
      <w:r w:rsidR="003B5D2A" w:rsidRPr="009C2845">
        <w:rPr>
          <w:rFonts w:ascii="Times New Roman" w:hAnsi="Times New Roman" w:cs="Times New Roman"/>
          <w:b w:val="0"/>
          <w:bCs/>
          <w:sz w:val="26"/>
          <w:szCs w:val="26"/>
        </w:rPr>
        <w:t>Общие сведения о муниципальной услуге</w:t>
      </w:r>
    </w:p>
    <w:p w14:paraId="51D9F599" w14:textId="77777777" w:rsidR="00FE4FDC" w:rsidRPr="00DA1E6F" w:rsidRDefault="00FE4FDC">
      <w:pPr>
        <w:pStyle w:val="ConsPlusNormal"/>
        <w:rPr>
          <w:rFonts w:ascii="Times New Roman" w:hAnsi="Times New Roman" w:cs="Times New Roman"/>
          <w:sz w:val="26"/>
          <w:szCs w:val="26"/>
        </w:rPr>
      </w:pPr>
    </w:p>
    <w:p w14:paraId="31AFD276"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1.1.1. Настоящий административный регламент предоставления муниципальной услуги (далее - Административный регламент) устанавливает стандарт и порядок предоставления муниципальной услуги </w:t>
      </w:r>
      <w:r w:rsidR="000A5CCA">
        <w:rPr>
          <w:rFonts w:ascii="Times New Roman" w:hAnsi="Times New Roman" w:cs="Times New Roman"/>
          <w:sz w:val="26"/>
          <w:szCs w:val="26"/>
        </w:rPr>
        <w:t>«</w:t>
      </w:r>
      <w:r w:rsidR="00B70472">
        <w:rPr>
          <w:rFonts w:ascii="Times New Roman" w:hAnsi="Times New Roman" w:cs="Times New Roman"/>
          <w:sz w:val="26"/>
          <w:szCs w:val="26"/>
        </w:rPr>
        <w:t>Предоставление молодым семьям социальных выплат на приобретение (строительство) жилья</w:t>
      </w:r>
      <w:r w:rsidR="000A5CCA">
        <w:rPr>
          <w:rFonts w:ascii="Times New Roman" w:hAnsi="Times New Roman" w:cs="Times New Roman"/>
          <w:sz w:val="26"/>
          <w:szCs w:val="26"/>
        </w:rPr>
        <w:t>»</w:t>
      </w:r>
      <w:r w:rsidRPr="000A5CCA">
        <w:rPr>
          <w:rFonts w:ascii="Times New Roman" w:hAnsi="Times New Roman" w:cs="Times New Roman"/>
          <w:sz w:val="26"/>
          <w:szCs w:val="26"/>
        </w:rPr>
        <w:t xml:space="preserve"> (далее - муниципальная услуга).</w:t>
      </w:r>
    </w:p>
    <w:p w14:paraId="4129D794"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1.1.2. Настоящий Административный регламент регулирует отношения, возникающие на основании </w:t>
      </w:r>
      <w:hyperlink r:id="rId7">
        <w:r w:rsidRPr="000A5CCA">
          <w:rPr>
            <w:rFonts w:ascii="Times New Roman" w:hAnsi="Times New Roman" w:cs="Times New Roman"/>
            <w:sz w:val="26"/>
            <w:szCs w:val="26"/>
          </w:rPr>
          <w:t>п. 6</w:t>
        </w:r>
      </w:hyperlink>
      <w:r w:rsidRPr="000A5CCA">
        <w:rPr>
          <w:rFonts w:ascii="Times New Roman" w:hAnsi="Times New Roman" w:cs="Times New Roman"/>
          <w:sz w:val="26"/>
          <w:szCs w:val="26"/>
        </w:rPr>
        <w:t xml:space="preserve"> Правил предоставления молодым семьям социальных выплат на приобретение (строительство) жилья и их использования, утвержденных </w:t>
      </w:r>
      <w:r w:rsidR="009C2845">
        <w:rPr>
          <w:rFonts w:ascii="Times New Roman" w:hAnsi="Times New Roman" w:cs="Times New Roman"/>
          <w:sz w:val="26"/>
          <w:szCs w:val="26"/>
        </w:rPr>
        <w:t>п</w:t>
      </w:r>
      <w:r w:rsidRPr="000A5CCA">
        <w:rPr>
          <w:rFonts w:ascii="Times New Roman" w:hAnsi="Times New Roman" w:cs="Times New Roman"/>
          <w:sz w:val="26"/>
          <w:szCs w:val="26"/>
        </w:rPr>
        <w:t xml:space="preserve">остановлением Правительства Российской Федерации от 17.12.2010 </w:t>
      </w:r>
      <w:r w:rsidR="000A5CCA">
        <w:rPr>
          <w:rFonts w:ascii="Times New Roman" w:hAnsi="Times New Roman" w:cs="Times New Roman"/>
          <w:sz w:val="26"/>
          <w:szCs w:val="26"/>
        </w:rPr>
        <w:t>№</w:t>
      </w:r>
      <w:r w:rsidR="00DD3940">
        <w:rPr>
          <w:rFonts w:ascii="Times New Roman" w:hAnsi="Times New Roman" w:cs="Times New Roman"/>
          <w:sz w:val="26"/>
          <w:szCs w:val="26"/>
        </w:rPr>
        <w:t xml:space="preserve"> 1050 </w:t>
      </w:r>
      <w:r w:rsidR="00B70472">
        <w:rPr>
          <w:rFonts w:ascii="Times New Roman" w:hAnsi="Times New Roman" w:cs="Times New Roman"/>
          <w:sz w:val="26"/>
          <w:szCs w:val="26"/>
        </w:rPr>
        <w:t>«</w:t>
      </w:r>
      <w:r w:rsidR="00B70472" w:rsidRPr="00B70472">
        <w:rPr>
          <w:rFonts w:ascii="Times New Roman" w:hAnsi="Times New Roman" w:cs="Times New Roman"/>
          <w:sz w:val="26"/>
          <w:szCs w:val="26"/>
        </w:rPr>
        <w:t xml:space="preserve">О реализации отдельных мероприятий государственной программы Российской Федерации </w:t>
      </w:r>
      <w:r w:rsidR="00B70472">
        <w:rPr>
          <w:rFonts w:ascii="Times New Roman" w:hAnsi="Times New Roman" w:cs="Times New Roman"/>
          <w:sz w:val="26"/>
          <w:szCs w:val="26"/>
        </w:rPr>
        <w:t>«</w:t>
      </w:r>
      <w:r w:rsidR="00B70472" w:rsidRPr="00B70472">
        <w:rPr>
          <w:rFonts w:ascii="Times New Roman" w:hAnsi="Times New Roman" w:cs="Times New Roman"/>
          <w:sz w:val="26"/>
          <w:szCs w:val="26"/>
        </w:rPr>
        <w:t>Обеспечение доступным и комфортным жильем и коммунальными услугами граждан Российской Федерации</w:t>
      </w:r>
      <w:r w:rsidR="00B70472">
        <w:rPr>
          <w:rFonts w:ascii="Times New Roman" w:hAnsi="Times New Roman" w:cs="Times New Roman"/>
          <w:sz w:val="26"/>
          <w:szCs w:val="26"/>
        </w:rPr>
        <w:t xml:space="preserve">» </w:t>
      </w:r>
      <w:r w:rsidRPr="000A5CCA">
        <w:rPr>
          <w:rFonts w:ascii="Times New Roman" w:hAnsi="Times New Roman" w:cs="Times New Roman"/>
          <w:sz w:val="26"/>
          <w:szCs w:val="26"/>
        </w:rPr>
        <w:t>(далее по тексту - Правила).</w:t>
      </w:r>
    </w:p>
    <w:p w14:paraId="7D401304" w14:textId="77777777" w:rsidR="0006137E" w:rsidRPr="000A5CCA" w:rsidRDefault="0006137E" w:rsidP="000A5CCA">
      <w:pPr>
        <w:pStyle w:val="ConsPlusNormal"/>
        <w:rPr>
          <w:rFonts w:ascii="Times New Roman" w:hAnsi="Times New Roman" w:cs="Times New Roman"/>
          <w:sz w:val="26"/>
          <w:szCs w:val="26"/>
        </w:rPr>
      </w:pPr>
    </w:p>
    <w:p w14:paraId="1E2680E2" w14:textId="77777777" w:rsidR="0006137E" w:rsidRPr="009C2845" w:rsidRDefault="0006137E" w:rsidP="000A5CCA">
      <w:pPr>
        <w:pStyle w:val="ConsPlusTitle"/>
        <w:jc w:val="center"/>
        <w:outlineLvl w:val="2"/>
        <w:rPr>
          <w:rFonts w:ascii="Times New Roman" w:hAnsi="Times New Roman" w:cs="Times New Roman"/>
          <w:b w:val="0"/>
          <w:bCs/>
          <w:sz w:val="26"/>
          <w:szCs w:val="26"/>
        </w:rPr>
      </w:pPr>
      <w:r w:rsidRPr="009C2845">
        <w:rPr>
          <w:rFonts w:ascii="Times New Roman" w:hAnsi="Times New Roman" w:cs="Times New Roman"/>
          <w:b w:val="0"/>
          <w:bCs/>
          <w:sz w:val="26"/>
          <w:szCs w:val="26"/>
        </w:rPr>
        <w:t xml:space="preserve">1.2. Круг </w:t>
      </w:r>
      <w:r w:rsidR="009C2845" w:rsidRPr="009C2845">
        <w:rPr>
          <w:rFonts w:ascii="Times New Roman" w:hAnsi="Times New Roman" w:cs="Times New Roman"/>
          <w:b w:val="0"/>
          <w:bCs/>
          <w:sz w:val="26"/>
          <w:szCs w:val="26"/>
        </w:rPr>
        <w:t>з</w:t>
      </w:r>
      <w:r w:rsidRPr="009C2845">
        <w:rPr>
          <w:rFonts w:ascii="Times New Roman" w:hAnsi="Times New Roman" w:cs="Times New Roman"/>
          <w:b w:val="0"/>
          <w:bCs/>
          <w:sz w:val="26"/>
          <w:szCs w:val="26"/>
        </w:rPr>
        <w:t>аявителей</w:t>
      </w:r>
    </w:p>
    <w:p w14:paraId="462B1E77" w14:textId="77777777" w:rsidR="0006137E" w:rsidRPr="000A5CCA" w:rsidRDefault="0006137E" w:rsidP="000A5CCA">
      <w:pPr>
        <w:pStyle w:val="ConsPlusNormal"/>
        <w:rPr>
          <w:rFonts w:ascii="Times New Roman" w:hAnsi="Times New Roman" w:cs="Times New Roman"/>
          <w:sz w:val="26"/>
          <w:szCs w:val="26"/>
        </w:rPr>
      </w:pPr>
    </w:p>
    <w:p w14:paraId="7F3C9631"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1.2.1. Заявителями на получение муниципальной услуги являются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 (далее - заявитель):</w:t>
      </w:r>
    </w:p>
    <w:p w14:paraId="525AC345" w14:textId="77777777" w:rsidR="0006137E" w:rsidRPr="000A5CCA" w:rsidRDefault="0006137E" w:rsidP="009C5BCB">
      <w:pPr>
        <w:pStyle w:val="ConsPlusNormal"/>
        <w:ind w:firstLine="708"/>
        <w:rPr>
          <w:rFonts w:ascii="Times New Roman" w:hAnsi="Times New Roman" w:cs="Times New Roman"/>
          <w:sz w:val="26"/>
          <w:szCs w:val="26"/>
        </w:rPr>
      </w:pPr>
      <w:bookmarkStart w:id="1" w:name="P59"/>
      <w:bookmarkEnd w:id="1"/>
      <w:r w:rsidRPr="000A5CCA">
        <w:rPr>
          <w:rFonts w:ascii="Times New Roman" w:hAnsi="Times New Roman" w:cs="Times New Roman"/>
          <w:sz w:val="26"/>
          <w:szCs w:val="26"/>
        </w:rPr>
        <w:t>1.2.1.1.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основного мероприятия в список претендентов на получение социальной выплаты в планируемом году не превышает 35 лет;</w:t>
      </w:r>
    </w:p>
    <w:p w14:paraId="7F021670"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1.2.1.2. молодая семья признана нуждающейся в жилом помещении в соответствии </w:t>
      </w:r>
      <w:r w:rsidRPr="00B70472">
        <w:rPr>
          <w:rFonts w:ascii="Times New Roman" w:hAnsi="Times New Roman" w:cs="Times New Roman"/>
          <w:sz w:val="26"/>
          <w:szCs w:val="26"/>
        </w:rPr>
        <w:t xml:space="preserve">с </w:t>
      </w:r>
      <w:r w:rsidR="00B70472" w:rsidRPr="00B70472">
        <w:rPr>
          <w:rFonts w:ascii="Times New Roman" w:hAnsi="Times New Roman" w:cs="Times New Roman"/>
          <w:sz w:val="26"/>
          <w:szCs w:val="26"/>
        </w:rPr>
        <w:t>пунктом 1.2.2</w:t>
      </w:r>
      <w:r w:rsidR="00B70472">
        <w:t xml:space="preserve"> </w:t>
      </w:r>
      <w:r w:rsidR="009C2845" w:rsidRPr="009C2845">
        <w:rPr>
          <w:rFonts w:ascii="Times New Roman" w:hAnsi="Times New Roman" w:cs="Times New Roman"/>
          <w:sz w:val="26"/>
          <w:szCs w:val="26"/>
        </w:rPr>
        <w:t>Административного р</w:t>
      </w:r>
      <w:r w:rsidRPr="009C2845">
        <w:rPr>
          <w:rFonts w:ascii="Times New Roman" w:hAnsi="Times New Roman" w:cs="Times New Roman"/>
          <w:sz w:val="26"/>
          <w:szCs w:val="26"/>
        </w:rPr>
        <w:t>егламента</w:t>
      </w:r>
      <w:r w:rsidRPr="000A5CCA">
        <w:rPr>
          <w:rFonts w:ascii="Times New Roman" w:hAnsi="Times New Roman" w:cs="Times New Roman"/>
          <w:sz w:val="26"/>
          <w:szCs w:val="26"/>
        </w:rPr>
        <w:t>;</w:t>
      </w:r>
    </w:p>
    <w:p w14:paraId="0E23C7DE" w14:textId="77777777" w:rsidR="0006137E" w:rsidRPr="000A5CCA" w:rsidRDefault="0006137E" w:rsidP="009C5BCB">
      <w:pPr>
        <w:pStyle w:val="ConsPlusNormal"/>
        <w:ind w:firstLine="708"/>
        <w:rPr>
          <w:rFonts w:ascii="Times New Roman" w:hAnsi="Times New Roman" w:cs="Times New Roman"/>
          <w:sz w:val="26"/>
          <w:szCs w:val="26"/>
        </w:rPr>
      </w:pPr>
      <w:bookmarkStart w:id="2" w:name="P61"/>
      <w:bookmarkEnd w:id="2"/>
      <w:r w:rsidRPr="000A5CCA">
        <w:rPr>
          <w:rFonts w:ascii="Times New Roman" w:hAnsi="Times New Roman" w:cs="Times New Roman"/>
          <w:sz w:val="26"/>
          <w:szCs w:val="26"/>
        </w:rPr>
        <w:t>1.2.1.3.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14:paraId="0DB748D2" w14:textId="77777777" w:rsidR="0006137E" w:rsidRPr="000A5CCA" w:rsidRDefault="0006137E" w:rsidP="009C5BCB">
      <w:pPr>
        <w:pStyle w:val="ConsPlusNormal"/>
        <w:ind w:firstLine="708"/>
        <w:rPr>
          <w:rFonts w:ascii="Times New Roman" w:hAnsi="Times New Roman" w:cs="Times New Roman"/>
          <w:sz w:val="26"/>
          <w:szCs w:val="26"/>
        </w:rPr>
      </w:pPr>
      <w:bookmarkStart w:id="3" w:name="P62"/>
      <w:bookmarkEnd w:id="3"/>
      <w:r w:rsidRPr="000A5CCA">
        <w:rPr>
          <w:rFonts w:ascii="Times New Roman" w:hAnsi="Times New Roman" w:cs="Times New Roman"/>
          <w:sz w:val="26"/>
          <w:szCs w:val="26"/>
        </w:rPr>
        <w:t xml:space="preserve">1.2.2. Под нуждающимися в жилых помещениях понимаются молодые семьи, признанные </w:t>
      </w:r>
      <w:r w:rsidR="009C2845">
        <w:rPr>
          <w:rFonts w:ascii="Times New Roman" w:hAnsi="Times New Roman" w:cs="Times New Roman"/>
          <w:sz w:val="26"/>
          <w:szCs w:val="26"/>
        </w:rPr>
        <w:t>а</w:t>
      </w:r>
      <w:r w:rsidRPr="000A5CCA">
        <w:rPr>
          <w:rFonts w:ascii="Times New Roman" w:hAnsi="Times New Roman" w:cs="Times New Roman"/>
          <w:sz w:val="26"/>
          <w:szCs w:val="26"/>
        </w:rPr>
        <w:t xml:space="preserve">дминистрацией городского округа </w:t>
      </w:r>
      <w:r w:rsidR="00281FBC">
        <w:rPr>
          <w:rFonts w:ascii="Times New Roman" w:hAnsi="Times New Roman" w:cs="Times New Roman"/>
          <w:sz w:val="26"/>
          <w:szCs w:val="26"/>
        </w:rPr>
        <w:t>Жигулевск</w:t>
      </w:r>
      <w:r w:rsidRPr="000A5CCA">
        <w:rPr>
          <w:rFonts w:ascii="Times New Roman" w:hAnsi="Times New Roman" w:cs="Times New Roman"/>
          <w:sz w:val="26"/>
          <w:szCs w:val="26"/>
        </w:rPr>
        <w:t xml:space="preserve"> по месту их постоянного жительства нуждающимися в жилых помещениях после</w:t>
      </w:r>
      <w:r w:rsidR="009C2845">
        <w:rPr>
          <w:rFonts w:ascii="Times New Roman" w:hAnsi="Times New Roman" w:cs="Times New Roman"/>
          <w:sz w:val="26"/>
          <w:szCs w:val="26"/>
        </w:rPr>
        <w:t xml:space="preserve"> </w:t>
      </w:r>
      <w:r w:rsidRPr="000A5CCA">
        <w:rPr>
          <w:rFonts w:ascii="Times New Roman" w:hAnsi="Times New Roman" w:cs="Times New Roman"/>
          <w:sz w:val="26"/>
          <w:szCs w:val="26"/>
        </w:rPr>
        <w:t xml:space="preserve">1 марта 2005 года по тем же основаниям, которые установлены </w:t>
      </w:r>
      <w:hyperlink r:id="rId8">
        <w:r w:rsidRPr="000A5CCA">
          <w:rPr>
            <w:rFonts w:ascii="Times New Roman" w:hAnsi="Times New Roman" w:cs="Times New Roman"/>
            <w:sz w:val="26"/>
            <w:szCs w:val="26"/>
          </w:rPr>
          <w:t>статьей 51</w:t>
        </w:r>
      </w:hyperlink>
      <w:r w:rsidRPr="000A5CCA">
        <w:rPr>
          <w:rFonts w:ascii="Times New Roman" w:hAnsi="Times New Roman" w:cs="Times New Roman"/>
          <w:sz w:val="26"/>
          <w:szCs w:val="26"/>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14:paraId="4B716A78"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14:paraId="590E50B0"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1.2.3. Интересы заявителей могут представлять законные представители или иные лица, уполномоченные заявителем в установленном порядке (далее представитель заявителя).</w:t>
      </w:r>
    </w:p>
    <w:p w14:paraId="153A5AA3" w14:textId="77777777" w:rsidR="0006137E" w:rsidRPr="000A5CCA" w:rsidRDefault="0006137E" w:rsidP="000A5CCA">
      <w:pPr>
        <w:pStyle w:val="ConsPlusNormal"/>
        <w:rPr>
          <w:rFonts w:ascii="Times New Roman" w:hAnsi="Times New Roman" w:cs="Times New Roman"/>
          <w:sz w:val="26"/>
          <w:szCs w:val="26"/>
        </w:rPr>
      </w:pPr>
    </w:p>
    <w:p w14:paraId="7AB3EBDD" w14:textId="77777777" w:rsidR="009169EC" w:rsidRDefault="0006137E" w:rsidP="009169EC">
      <w:pPr>
        <w:pStyle w:val="ConsPlusTitle"/>
        <w:ind w:firstLine="0"/>
        <w:jc w:val="center"/>
        <w:outlineLvl w:val="2"/>
        <w:rPr>
          <w:rFonts w:ascii="Times New Roman" w:hAnsi="Times New Roman" w:cs="Times New Roman"/>
          <w:b w:val="0"/>
          <w:bCs/>
          <w:sz w:val="26"/>
          <w:szCs w:val="26"/>
        </w:rPr>
      </w:pPr>
      <w:r w:rsidRPr="009C2845">
        <w:rPr>
          <w:rFonts w:ascii="Times New Roman" w:hAnsi="Times New Roman" w:cs="Times New Roman"/>
          <w:b w:val="0"/>
          <w:bCs/>
          <w:sz w:val="26"/>
          <w:szCs w:val="26"/>
        </w:rPr>
        <w:t>1.3. Требования к порядку информирования о предоставлении</w:t>
      </w:r>
    </w:p>
    <w:p w14:paraId="636C7684" w14:textId="77777777" w:rsidR="0006137E" w:rsidRPr="009C2845" w:rsidRDefault="0006137E" w:rsidP="009169EC">
      <w:pPr>
        <w:pStyle w:val="ConsPlusTitle"/>
        <w:ind w:firstLine="0"/>
        <w:jc w:val="center"/>
        <w:outlineLvl w:val="2"/>
        <w:rPr>
          <w:rFonts w:ascii="Times New Roman" w:hAnsi="Times New Roman" w:cs="Times New Roman"/>
          <w:b w:val="0"/>
          <w:bCs/>
          <w:sz w:val="26"/>
          <w:szCs w:val="26"/>
        </w:rPr>
      </w:pPr>
      <w:r w:rsidRPr="009C2845">
        <w:rPr>
          <w:rFonts w:ascii="Times New Roman" w:hAnsi="Times New Roman" w:cs="Times New Roman"/>
          <w:b w:val="0"/>
          <w:bCs/>
          <w:sz w:val="26"/>
          <w:szCs w:val="26"/>
        </w:rPr>
        <w:t>муниципальной услуги</w:t>
      </w:r>
    </w:p>
    <w:p w14:paraId="530BA242" w14:textId="77777777" w:rsidR="0006137E" w:rsidRPr="009C2845" w:rsidRDefault="0006137E" w:rsidP="000A5CCA">
      <w:pPr>
        <w:pStyle w:val="ConsPlusNormal"/>
        <w:rPr>
          <w:rFonts w:ascii="Times New Roman" w:hAnsi="Times New Roman" w:cs="Times New Roman"/>
          <w:bCs/>
          <w:sz w:val="26"/>
          <w:szCs w:val="26"/>
        </w:rPr>
      </w:pPr>
    </w:p>
    <w:p w14:paraId="005CA4EF"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1.3.1. Информирование о порядке предоставления муниципальной услуги осуществляется:</w:t>
      </w:r>
    </w:p>
    <w:p w14:paraId="7D3007F6"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1) непосредственно при личном приеме заявителя в </w:t>
      </w:r>
      <w:r w:rsidR="000A5CCA">
        <w:rPr>
          <w:rFonts w:ascii="Times New Roman" w:hAnsi="Times New Roman" w:cs="Times New Roman"/>
          <w:sz w:val="26"/>
          <w:szCs w:val="26"/>
        </w:rPr>
        <w:t>а</w:t>
      </w:r>
      <w:r w:rsidRPr="000A5CCA">
        <w:rPr>
          <w:rFonts w:ascii="Times New Roman" w:hAnsi="Times New Roman" w:cs="Times New Roman"/>
          <w:sz w:val="26"/>
          <w:szCs w:val="26"/>
        </w:rPr>
        <w:t>дминистраци</w:t>
      </w:r>
      <w:r w:rsidR="009C2845">
        <w:rPr>
          <w:rFonts w:ascii="Times New Roman" w:hAnsi="Times New Roman" w:cs="Times New Roman"/>
          <w:sz w:val="26"/>
          <w:szCs w:val="26"/>
        </w:rPr>
        <w:t>и</w:t>
      </w:r>
      <w:r w:rsidRPr="000A5CCA">
        <w:rPr>
          <w:rFonts w:ascii="Times New Roman" w:hAnsi="Times New Roman" w:cs="Times New Roman"/>
          <w:sz w:val="26"/>
          <w:szCs w:val="26"/>
        </w:rPr>
        <w:t xml:space="preserve"> городского округа </w:t>
      </w:r>
      <w:r w:rsidR="000A5CCA">
        <w:rPr>
          <w:rFonts w:ascii="Times New Roman" w:hAnsi="Times New Roman" w:cs="Times New Roman"/>
          <w:sz w:val="26"/>
          <w:szCs w:val="26"/>
        </w:rPr>
        <w:t>Жигулевск</w:t>
      </w:r>
      <w:r w:rsidRPr="000A5CCA">
        <w:rPr>
          <w:rFonts w:ascii="Times New Roman" w:hAnsi="Times New Roman" w:cs="Times New Roman"/>
          <w:sz w:val="26"/>
          <w:szCs w:val="26"/>
        </w:rPr>
        <w:t xml:space="preserve"> </w:t>
      </w:r>
      <w:r w:rsidR="009C2845">
        <w:rPr>
          <w:rFonts w:ascii="Times New Roman" w:hAnsi="Times New Roman" w:cs="Times New Roman"/>
          <w:sz w:val="26"/>
          <w:szCs w:val="26"/>
        </w:rPr>
        <w:t>(далее – администрация)</w:t>
      </w:r>
      <w:r w:rsidRPr="000A5CCA">
        <w:rPr>
          <w:rFonts w:ascii="Times New Roman" w:hAnsi="Times New Roman" w:cs="Times New Roman"/>
          <w:sz w:val="26"/>
          <w:szCs w:val="26"/>
        </w:rPr>
        <w:t xml:space="preserve">, </w:t>
      </w:r>
      <w:r w:rsidR="00023598">
        <w:rPr>
          <w:rFonts w:ascii="Times New Roman" w:hAnsi="Times New Roman" w:cs="Times New Roman"/>
          <w:sz w:val="26"/>
          <w:szCs w:val="26"/>
        </w:rPr>
        <w:t>с</w:t>
      </w:r>
      <w:r w:rsidRPr="000A5CCA">
        <w:rPr>
          <w:rFonts w:ascii="Times New Roman" w:hAnsi="Times New Roman" w:cs="Times New Roman"/>
          <w:sz w:val="26"/>
          <w:szCs w:val="26"/>
        </w:rPr>
        <w:t xml:space="preserve">труктурным подразделением </w:t>
      </w:r>
      <w:r w:rsidR="009C2845">
        <w:rPr>
          <w:rFonts w:ascii="Times New Roman" w:hAnsi="Times New Roman" w:cs="Times New Roman"/>
          <w:sz w:val="26"/>
          <w:szCs w:val="26"/>
        </w:rPr>
        <w:t>а</w:t>
      </w:r>
      <w:r w:rsidRPr="000A5CCA">
        <w:rPr>
          <w:rFonts w:ascii="Times New Roman" w:hAnsi="Times New Roman" w:cs="Times New Roman"/>
          <w:sz w:val="26"/>
          <w:szCs w:val="26"/>
        </w:rPr>
        <w:t>дминистрации, ответственным за предоставление муниципальной услуги, является</w:t>
      </w:r>
      <w:r w:rsidR="000A5CCA">
        <w:rPr>
          <w:rFonts w:ascii="Times New Roman" w:hAnsi="Times New Roman" w:cs="Times New Roman"/>
          <w:sz w:val="26"/>
          <w:szCs w:val="26"/>
        </w:rPr>
        <w:t xml:space="preserve"> отдел по </w:t>
      </w:r>
      <w:r w:rsidR="009C5BCB">
        <w:rPr>
          <w:rFonts w:ascii="Times New Roman" w:hAnsi="Times New Roman" w:cs="Times New Roman"/>
          <w:sz w:val="26"/>
          <w:szCs w:val="26"/>
        </w:rPr>
        <w:t xml:space="preserve">жилищным вопросам комитета по управлению муниципальным имуществом </w:t>
      </w:r>
      <w:r w:rsidR="009C2845">
        <w:rPr>
          <w:rFonts w:ascii="Times New Roman" w:hAnsi="Times New Roman" w:cs="Times New Roman"/>
          <w:sz w:val="26"/>
          <w:szCs w:val="26"/>
        </w:rPr>
        <w:t>а</w:t>
      </w:r>
      <w:r w:rsidR="009C5BCB">
        <w:rPr>
          <w:rFonts w:ascii="Times New Roman" w:hAnsi="Times New Roman" w:cs="Times New Roman"/>
          <w:sz w:val="26"/>
          <w:szCs w:val="26"/>
        </w:rPr>
        <w:t>дминистрации</w:t>
      </w:r>
      <w:r w:rsidRPr="000A5CCA">
        <w:rPr>
          <w:rFonts w:ascii="Times New Roman" w:hAnsi="Times New Roman" w:cs="Times New Roman"/>
          <w:sz w:val="26"/>
          <w:szCs w:val="26"/>
        </w:rPr>
        <w:t xml:space="preserve"> (далее - Уполномоченный орган), или муниципальном </w:t>
      </w:r>
      <w:r w:rsidR="009C5BCB">
        <w:rPr>
          <w:rFonts w:ascii="Times New Roman" w:hAnsi="Times New Roman" w:cs="Times New Roman"/>
          <w:sz w:val="26"/>
          <w:szCs w:val="26"/>
        </w:rPr>
        <w:t>бюджетном</w:t>
      </w:r>
      <w:r w:rsidRPr="000A5CCA">
        <w:rPr>
          <w:rFonts w:ascii="Times New Roman" w:hAnsi="Times New Roman" w:cs="Times New Roman"/>
          <w:sz w:val="26"/>
          <w:szCs w:val="26"/>
        </w:rPr>
        <w:t xml:space="preserve"> учреждении</w:t>
      </w:r>
      <w:r w:rsidR="009C2845">
        <w:rPr>
          <w:rFonts w:ascii="Times New Roman" w:hAnsi="Times New Roman" w:cs="Times New Roman"/>
          <w:sz w:val="26"/>
          <w:szCs w:val="26"/>
        </w:rPr>
        <w:t xml:space="preserve"> </w:t>
      </w:r>
      <w:r w:rsidRPr="000A5CCA">
        <w:rPr>
          <w:rFonts w:ascii="Times New Roman" w:hAnsi="Times New Roman" w:cs="Times New Roman"/>
          <w:sz w:val="26"/>
          <w:szCs w:val="26"/>
        </w:rPr>
        <w:t>городского округа</w:t>
      </w:r>
      <w:r w:rsidR="009C5BCB">
        <w:rPr>
          <w:rFonts w:ascii="Times New Roman" w:hAnsi="Times New Roman" w:cs="Times New Roman"/>
          <w:sz w:val="26"/>
          <w:szCs w:val="26"/>
        </w:rPr>
        <w:t xml:space="preserve"> Жигулевск</w:t>
      </w:r>
      <w:r w:rsidRPr="000A5CCA">
        <w:rPr>
          <w:rFonts w:ascii="Times New Roman" w:hAnsi="Times New Roman" w:cs="Times New Roman"/>
          <w:sz w:val="26"/>
          <w:szCs w:val="26"/>
        </w:rPr>
        <w:t xml:space="preserve"> Самарской области</w:t>
      </w:r>
      <w:r w:rsidR="009C2845">
        <w:rPr>
          <w:rFonts w:ascii="Times New Roman" w:hAnsi="Times New Roman" w:cs="Times New Roman"/>
          <w:sz w:val="26"/>
          <w:szCs w:val="26"/>
        </w:rPr>
        <w:t xml:space="preserve"> </w:t>
      </w:r>
      <w:r w:rsidR="009C5BCB">
        <w:rPr>
          <w:rFonts w:ascii="Times New Roman" w:hAnsi="Times New Roman" w:cs="Times New Roman"/>
          <w:sz w:val="26"/>
          <w:szCs w:val="26"/>
        </w:rPr>
        <w:t>«</w:t>
      </w:r>
      <w:r w:rsidRPr="000A5CCA">
        <w:rPr>
          <w:rFonts w:ascii="Times New Roman" w:hAnsi="Times New Roman" w:cs="Times New Roman"/>
          <w:sz w:val="26"/>
          <w:szCs w:val="26"/>
        </w:rPr>
        <w:t>Многофункциональный центр предоставления государственных и муниципальных услуг</w:t>
      </w:r>
      <w:r w:rsidR="009C5BCB">
        <w:rPr>
          <w:rFonts w:ascii="Times New Roman" w:hAnsi="Times New Roman" w:cs="Times New Roman"/>
          <w:sz w:val="26"/>
          <w:szCs w:val="26"/>
        </w:rPr>
        <w:t>»</w:t>
      </w:r>
      <w:r w:rsidRPr="000A5CCA">
        <w:rPr>
          <w:rFonts w:ascii="Times New Roman" w:hAnsi="Times New Roman" w:cs="Times New Roman"/>
          <w:sz w:val="26"/>
          <w:szCs w:val="26"/>
        </w:rPr>
        <w:t xml:space="preserve"> (далее - многофункциональный центр, МФЦ);</w:t>
      </w:r>
    </w:p>
    <w:p w14:paraId="36AE6FD7"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 по телефону в Уполномоченном органе или многофункциональном центре;</w:t>
      </w:r>
    </w:p>
    <w:p w14:paraId="5D055C8D"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 письменно, в том числе посредством электронной почты, факсимильной связи;</w:t>
      </w:r>
    </w:p>
    <w:p w14:paraId="31BC7812"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4) посредством размещения в открытой и доступной форме информации:</w:t>
      </w:r>
    </w:p>
    <w:p w14:paraId="26572521" w14:textId="77777777" w:rsidR="0006137E" w:rsidRDefault="0006137E" w:rsidP="000A5CCA">
      <w:pPr>
        <w:pStyle w:val="ConsPlusNormal"/>
        <w:ind w:firstLine="540"/>
        <w:rPr>
          <w:rFonts w:ascii="Times New Roman" w:hAnsi="Times New Roman" w:cs="Times New Roman"/>
          <w:sz w:val="26"/>
          <w:szCs w:val="26"/>
        </w:rPr>
      </w:pPr>
      <w:r w:rsidRPr="000A5CCA">
        <w:rPr>
          <w:rFonts w:ascii="Times New Roman" w:hAnsi="Times New Roman" w:cs="Times New Roman"/>
          <w:sz w:val="26"/>
          <w:szCs w:val="26"/>
        </w:rPr>
        <w:t xml:space="preserve">- в федеральной государственной информационной системе </w:t>
      </w:r>
      <w:r w:rsidR="009C2845">
        <w:rPr>
          <w:rFonts w:ascii="Times New Roman" w:hAnsi="Times New Roman" w:cs="Times New Roman"/>
          <w:sz w:val="26"/>
          <w:szCs w:val="26"/>
        </w:rPr>
        <w:t>«</w:t>
      </w:r>
      <w:r w:rsidRPr="000A5CCA">
        <w:rPr>
          <w:rFonts w:ascii="Times New Roman" w:hAnsi="Times New Roman" w:cs="Times New Roman"/>
          <w:sz w:val="26"/>
          <w:szCs w:val="26"/>
        </w:rPr>
        <w:t>Единый портал государственных и муниципальных услуг (функций)</w:t>
      </w:r>
      <w:r w:rsidR="009C2845">
        <w:rPr>
          <w:rFonts w:ascii="Times New Roman" w:hAnsi="Times New Roman" w:cs="Times New Roman"/>
          <w:sz w:val="26"/>
          <w:szCs w:val="26"/>
        </w:rPr>
        <w:t>»</w:t>
      </w:r>
      <w:r w:rsidRPr="000A5CCA">
        <w:rPr>
          <w:rFonts w:ascii="Times New Roman" w:hAnsi="Times New Roman" w:cs="Times New Roman"/>
          <w:sz w:val="26"/>
          <w:szCs w:val="26"/>
        </w:rPr>
        <w:t xml:space="preserve"> (https://www.gosuslugi.ru/) (далее - ЕПГУ);</w:t>
      </w:r>
    </w:p>
    <w:p w14:paraId="78382D9D" w14:textId="77777777" w:rsidR="00281FBC" w:rsidRPr="000A5CCA" w:rsidRDefault="00281FBC" w:rsidP="00281FBC">
      <w:pPr>
        <w:autoSpaceDE w:val="0"/>
        <w:autoSpaceDN w:val="0"/>
        <w:adjustRightInd w:val="0"/>
        <w:rPr>
          <w:sz w:val="26"/>
          <w:szCs w:val="26"/>
        </w:rPr>
      </w:pPr>
      <w:r w:rsidRPr="00281FBC">
        <w:rPr>
          <w:sz w:val="26"/>
          <w:szCs w:val="26"/>
        </w:rPr>
        <w:t xml:space="preserve">- в региональную информационную систему «Портал государственных и муниципальных услуг (функций) Самарской области» (далее – </w:t>
      </w:r>
      <w:r>
        <w:rPr>
          <w:sz w:val="26"/>
          <w:szCs w:val="26"/>
        </w:rPr>
        <w:t>Р</w:t>
      </w:r>
      <w:r w:rsidRPr="00281FBC">
        <w:rPr>
          <w:sz w:val="26"/>
          <w:szCs w:val="26"/>
        </w:rPr>
        <w:t xml:space="preserve">егиональный портал).  </w:t>
      </w:r>
      <w:hyperlink r:id="rId9" w:history="1">
        <w:r w:rsidRPr="00281FBC">
          <w:rPr>
            <w:rStyle w:val="a5"/>
            <w:color w:val="auto"/>
            <w:sz w:val="26"/>
            <w:szCs w:val="26"/>
          </w:rPr>
          <w:t>(https://www.gosuslugi.samregion.ru</w:t>
        </w:r>
      </w:hyperlink>
    </w:p>
    <w:p w14:paraId="1E3ADCF1" w14:textId="77777777" w:rsidR="0006137E" w:rsidRDefault="0006137E" w:rsidP="000A5CCA">
      <w:pPr>
        <w:pStyle w:val="ConsPlusNormal"/>
        <w:ind w:firstLine="540"/>
        <w:rPr>
          <w:rFonts w:ascii="Times New Roman" w:hAnsi="Times New Roman" w:cs="Times New Roman"/>
          <w:sz w:val="26"/>
          <w:szCs w:val="26"/>
        </w:rPr>
      </w:pPr>
      <w:r w:rsidRPr="000A5CCA">
        <w:rPr>
          <w:rFonts w:ascii="Times New Roman" w:hAnsi="Times New Roman" w:cs="Times New Roman"/>
          <w:sz w:val="26"/>
          <w:szCs w:val="26"/>
        </w:rPr>
        <w:t xml:space="preserve">- на официальном сайте </w:t>
      </w:r>
      <w:r w:rsidR="009C2845">
        <w:rPr>
          <w:rFonts w:ascii="Times New Roman" w:hAnsi="Times New Roman" w:cs="Times New Roman"/>
          <w:sz w:val="26"/>
          <w:szCs w:val="26"/>
        </w:rPr>
        <w:t>а</w:t>
      </w:r>
      <w:r w:rsidRPr="000A5CCA">
        <w:rPr>
          <w:rFonts w:ascii="Times New Roman" w:hAnsi="Times New Roman" w:cs="Times New Roman"/>
          <w:sz w:val="26"/>
          <w:szCs w:val="26"/>
        </w:rPr>
        <w:t xml:space="preserve">дминистрации в разделе </w:t>
      </w:r>
      <w:r w:rsidR="00281FBC" w:rsidRPr="000A5CCA">
        <w:rPr>
          <w:rFonts w:ascii="Times New Roman" w:hAnsi="Times New Roman" w:cs="Times New Roman"/>
          <w:sz w:val="26"/>
          <w:szCs w:val="26"/>
        </w:rPr>
        <w:t xml:space="preserve">(https://www </w:t>
      </w:r>
      <w:proofErr w:type="spellStart"/>
      <w:r w:rsidR="009C5BCB">
        <w:rPr>
          <w:rFonts w:ascii="Times New Roman" w:hAnsi="Times New Roman" w:cs="Times New Roman"/>
          <w:sz w:val="26"/>
          <w:szCs w:val="26"/>
          <w:lang w:val="en-US"/>
        </w:rPr>
        <w:t>zhigulevsk</w:t>
      </w:r>
      <w:proofErr w:type="spellEnd"/>
      <w:r w:rsidR="009C5BCB" w:rsidRPr="009C5BCB">
        <w:rPr>
          <w:rFonts w:ascii="Times New Roman" w:hAnsi="Times New Roman" w:cs="Times New Roman"/>
          <w:sz w:val="26"/>
          <w:szCs w:val="26"/>
        </w:rPr>
        <w:t>.</w:t>
      </w:r>
      <w:r w:rsidR="009C5BCB">
        <w:rPr>
          <w:rFonts w:ascii="Times New Roman" w:hAnsi="Times New Roman" w:cs="Times New Roman"/>
          <w:sz w:val="26"/>
          <w:szCs w:val="26"/>
          <w:lang w:val="en-US"/>
        </w:rPr>
        <w:t>org</w:t>
      </w:r>
      <w:r w:rsidRPr="000A5CCA">
        <w:rPr>
          <w:rFonts w:ascii="Times New Roman" w:hAnsi="Times New Roman" w:cs="Times New Roman"/>
          <w:sz w:val="26"/>
          <w:szCs w:val="26"/>
        </w:rPr>
        <w:t>).</w:t>
      </w:r>
    </w:p>
    <w:p w14:paraId="1C132399" w14:textId="6D01DF32" w:rsidR="008367D1" w:rsidRDefault="008367D1" w:rsidP="000A5CCA">
      <w:pPr>
        <w:pStyle w:val="ConsPlusNormal"/>
        <w:ind w:firstLine="540"/>
        <w:rPr>
          <w:rFonts w:ascii="Times New Roman" w:hAnsi="Times New Roman" w:cs="Times New Roman"/>
          <w:sz w:val="26"/>
          <w:szCs w:val="26"/>
        </w:rPr>
      </w:pPr>
      <w:r w:rsidRPr="00C97775">
        <w:rPr>
          <w:rFonts w:ascii="Times New Roman" w:hAnsi="Times New Roman" w:cs="Times New Roman"/>
          <w:sz w:val="26"/>
          <w:szCs w:val="26"/>
        </w:rPr>
        <w:t xml:space="preserve">5) Информация о местонахождении </w:t>
      </w:r>
      <w:proofErr w:type="gramStart"/>
      <w:r w:rsidRPr="00C97775">
        <w:rPr>
          <w:rFonts w:ascii="Times New Roman" w:hAnsi="Times New Roman" w:cs="Times New Roman"/>
          <w:sz w:val="26"/>
          <w:szCs w:val="26"/>
        </w:rPr>
        <w:t>и  графике</w:t>
      </w:r>
      <w:proofErr w:type="gramEnd"/>
      <w:r w:rsidRPr="00C97775">
        <w:rPr>
          <w:rFonts w:ascii="Times New Roman" w:hAnsi="Times New Roman" w:cs="Times New Roman"/>
          <w:sz w:val="26"/>
          <w:szCs w:val="26"/>
        </w:rPr>
        <w:t xml:space="preserve"> работы администрации, многофункционального центра, МФЦ, справочные телефоны, адреса электронной почты Уполномоченного органа, многофункционального центра, МФЦ, ответственных за предоставление муниципальной услуги, представлены в приложении № 3 к Административному регламенту</w:t>
      </w:r>
    </w:p>
    <w:p w14:paraId="378294E0" w14:textId="77777777" w:rsidR="00C97775" w:rsidRPr="00C97775" w:rsidRDefault="00C97775" w:rsidP="000A5CCA">
      <w:pPr>
        <w:pStyle w:val="ConsPlusNormal"/>
        <w:ind w:firstLine="540"/>
        <w:rPr>
          <w:rFonts w:ascii="Times New Roman" w:hAnsi="Times New Roman" w:cs="Times New Roman"/>
          <w:sz w:val="26"/>
          <w:szCs w:val="26"/>
        </w:rPr>
      </w:pPr>
    </w:p>
    <w:p w14:paraId="533ADB99" w14:textId="77777777" w:rsidR="0006137E" w:rsidRPr="000A5CCA" w:rsidRDefault="0006137E" w:rsidP="009C5BCB">
      <w:pPr>
        <w:pStyle w:val="ConsPlusNormal"/>
        <w:ind w:firstLine="708"/>
        <w:rPr>
          <w:rFonts w:ascii="Times New Roman" w:hAnsi="Times New Roman" w:cs="Times New Roman"/>
          <w:sz w:val="26"/>
          <w:szCs w:val="26"/>
        </w:rPr>
      </w:pPr>
      <w:bookmarkStart w:id="4" w:name="P76"/>
      <w:bookmarkEnd w:id="4"/>
      <w:r w:rsidRPr="000A5CCA">
        <w:rPr>
          <w:rFonts w:ascii="Times New Roman" w:hAnsi="Times New Roman" w:cs="Times New Roman"/>
          <w:sz w:val="26"/>
          <w:szCs w:val="26"/>
        </w:rPr>
        <w:t>1.3.2. Информирование осуществляется по вопросам, касающимся:</w:t>
      </w:r>
    </w:p>
    <w:p w14:paraId="14075274"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 способов подачи заявления о предоставлении муниципальной услуги;</w:t>
      </w:r>
    </w:p>
    <w:p w14:paraId="77F2E5C2"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 адресов Уполномоченного органа и многофункциональных центров, обращение в которые необходимо для предоставления муниципальной услуги;</w:t>
      </w:r>
    </w:p>
    <w:p w14:paraId="3C653777"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 справочной информации о работе Уполномоченного органа;</w:t>
      </w:r>
    </w:p>
    <w:p w14:paraId="120DB0F7"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14:paraId="324ABA50"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5) порядка и сроков предоставления муниципальной услуги;</w:t>
      </w:r>
    </w:p>
    <w:p w14:paraId="77DA6CF2"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6)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1192709C" w14:textId="77777777" w:rsidR="0006137E" w:rsidRPr="000A5CCA" w:rsidRDefault="0006137E" w:rsidP="009C5BCB">
      <w:pPr>
        <w:pStyle w:val="ConsPlusNormal"/>
        <w:ind w:left="540" w:firstLine="168"/>
        <w:rPr>
          <w:rFonts w:ascii="Times New Roman" w:hAnsi="Times New Roman" w:cs="Times New Roman"/>
          <w:sz w:val="26"/>
          <w:szCs w:val="26"/>
        </w:rPr>
      </w:pPr>
      <w:r w:rsidRPr="000A5CCA">
        <w:rPr>
          <w:rFonts w:ascii="Times New Roman" w:hAnsi="Times New Roman" w:cs="Times New Roman"/>
          <w:sz w:val="26"/>
          <w:szCs w:val="26"/>
        </w:rPr>
        <w:t>7) по вопросам предоставления услуг, которые являются необходимыми и обязательными для предоставления муниципальной услуги;</w:t>
      </w:r>
    </w:p>
    <w:p w14:paraId="39F6CB57"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4BE3AB10"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14:paraId="78265236"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1.3.3. При устном обращении </w:t>
      </w:r>
      <w:r w:rsidR="009C2845">
        <w:rPr>
          <w:rFonts w:ascii="Times New Roman" w:hAnsi="Times New Roman" w:cs="Times New Roman"/>
          <w:sz w:val="26"/>
          <w:szCs w:val="26"/>
        </w:rPr>
        <w:t>з</w:t>
      </w:r>
      <w:r w:rsidRPr="000A5CCA">
        <w:rPr>
          <w:rFonts w:ascii="Times New Roman" w:hAnsi="Times New Roman" w:cs="Times New Roman"/>
          <w:sz w:val="26"/>
          <w:szCs w:val="26"/>
        </w:rPr>
        <w:t>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712CD3CE" w14:textId="77777777" w:rsidR="0006137E" w:rsidRPr="000A5CCA" w:rsidRDefault="0006137E" w:rsidP="009C5BC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отчестве (последнее - при наличии) и должности специалиста, принявшего телефонный звонок.</w:t>
      </w:r>
    </w:p>
    <w:p w14:paraId="5FC67F25" w14:textId="77777777" w:rsidR="0006137E" w:rsidRPr="000A5CCA" w:rsidRDefault="0006137E" w:rsidP="004C20A5">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5D088B47" w14:textId="77777777" w:rsidR="0006137E" w:rsidRPr="000A5CCA" w:rsidRDefault="0006137E" w:rsidP="004C20A5">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действий:</w:t>
      </w:r>
    </w:p>
    <w:p w14:paraId="2BD3FEA8" w14:textId="77777777" w:rsidR="0006137E" w:rsidRPr="000A5CCA" w:rsidRDefault="0006137E" w:rsidP="004C20A5">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изложить обращение в письменной форме;</w:t>
      </w:r>
    </w:p>
    <w:p w14:paraId="7EDD4107" w14:textId="77777777" w:rsidR="0006137E" w:rsidRPr="000A5CCA" w:rsidRDefault="0006137E" w:rsidP="004C20A5">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назначить другое время для консультаций.</w:t>
      </w:r>
    </w:p>
    <w:p w14:paraId="0914AD1F" w14:textId="77777777" w:rsidR="0006137E" w:rsidRPr="000A5CCA" w:rsidRDefault="0006137E" w:rsidP="004C20A5">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7942303C" w14:textId="77777777" w:rsidR="0006137E" w:rsidRPr="000A5CCA" w:rsidRDefault="0006137E" w:rsidP="00360D1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Информирование осуществляется в соответствии с графиком приема граждан.</w:t>
      </w:r>
    </w:p>
    <w:p w14:paraId="7B4173EA" w14:textId="77777777" w:rsidR="0006137E" w:rsidRPr="000A5CCA" w:rsidRDefault="0006137E" w:rsidP="00360D1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1.3.4. 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w:t>
      </w:r>
      <w:hyperlink w:anchor="P76">
        <w:r w:rsidRPr="00360D1F">
          <w:rPr>
            <w:rFonts w:ascii="Times New Roman" w:hAnsi="Times New Roman" w:cs="Times New Roman"/>
            <w:sz w:val="26"/>
            <w:szCs w:val="26"/>
          </w:rPr>
          <w:t>пункте 1.3.2</w:t>
        </w:r>
      </w:hyperlink>
      <w:r w:rsidRPr="00360D1F">
        <w:rPr>
          <w:rFonts w:ascii="Times New Roman" w:hAnsi="Times New Roman" w:cs="Times New Roman"/>
          <w:sz w:val="26"/>
          <w:szCs w:val="26"/>
        </w:rPr>
        <w:t xml:space="preserve"> </w:t>
      </w:r>
      <w:r w:rsidRPr="000A5CCA">
        <w:rPr>
          <w:rFonts w:ascii="Times New Roman" w:hAnsi="Times New Roman" w:cs="Times New Roman"/>
          <w:sz w:val="26"/>
          <w:szCs w:val="26"/>
        </w:rPr>
        <w:t>настоящего Административного регламента, в порядке, установленном Федеральным</w:t>
      </w:r>
      <w:r w:rsidRPr="00360D1F">
        <w:rPr>
          <w:rFonts w:ascii="Times New Roman" w:hAnsi="Times New Roman" w:cs="Times New Roman"/>
          <w:sz w:val="26"/>
          <w:szCs w:val="26"/>
        </w:rPr>
        <w:t xml:space="preserve"> </w:t>
      </w:r>
      <w:hyperlink r:id="rId10">
        <w:r w:rsidRPr="00360D1F">
          <w:rPr>
            <w:rFonts w:ascii="Times New Roman" w:hAnsi="Times New Roman" w:cs="Times New Roman"/>
            <w:sz w:val="26"/>
            <w:szCs w:val="26"/>
          </w:rPr>
          <w:t>законом</w:t>
        </w:r>
      </w:hyperlink>
      <w:r w:rsidRPr="000A5CCA">
        <w:rPr>
          <w:rFonts w:ascii="Times New Roman" w:hAnsi="Times New Roman" w:cs="Times New Roman"/>
          <w:sz w:val="26"/>
          <w:szCs w:val="26"/>
        </w:rPr>
        <w:t xml:space="preserve"> от 2 мая 2006 г. </w:t>
      </w:r>
      <w:r w:rsidR="00360D1F">
        <w:rPr>
          <w:rFonts w:ascii="Times New Roman" w:hAnsi="Times New Roman" w:cs="Times New Roman"/>
          <w:sz w:val="26"/>
          <w:szCs w:val="26"/>
        </w:rPr>
        <w:t>№</w:t>
      </w:r>
      <w:r w:rsidRPr="000A5CCA">
        <w:rPr>
          <w:rFonts w:ascii="Times New Roman" w:hAnsi="Times New Roman" w:cs="Times New Roman"/>
          <w:sz w:val="26"/>
          <w:szCs w:val="26"/>
        </w:rPr>
        <w:t xml:space="preserve"> 59-ФЗ</w:t>
      </w:r>
      <w:r w:rsidR="00360D1F">
        <w:rPr>
          <w:rFonts w:ascii="Times New Roman" w:hAnsi="Times New Roman" w:cs="Times New Roman"/>
          <w:sz w:val="26"/>
          <w:szCs w:val="26"/>
        </w:rPr>
        <w:t xml:space="preserve"> «</w:t>
      </w:r>
      <w:r w:rsidRPr="000A5CCA">
        <w:rPr>
          <w:rFonts w:ascii="Times New Roman" w:hAnsi="Times New Roman" w:cs="Times New Roman"/>
          <w:sz w:val="26"/>
          <w:szCs w:val="26"/>
        </w:rPr>
        <w:t>О порядке рассмотрения обращений граждан Российской Федерации</w:t>
      </w:r>
      <w:r w:rsidR="00360D1F">
        <w:rPr>
          <w:rFonts w:ascii="Times New Roman" w:hAnsi="Times New Roman" w:cs="Times New Roman"/>
          <w:sz w:val="26"/>
          <w:szCs w:val="26"/>
        </w:rPr>
        <w:t>»</w:t>
      </w:r>
      <w:r w:rsidRPr="000A5CCA">
        <w:rPr>
          <w:rFonts w:ascii="Times New Roman" w:hAnsi="Times New Roman" w:cs="Times New Roman"/>
          <w:sz w:val="26"/>
          <w:szCs w:val="26"/>
        </w:rPr>
        <w:t xml:space="preserve"> (далее - Федеральный закон </w:t>
      </w:r>
      <w:r w:rsidR="00360D1F">
        <w:rPr>
          <w:rFonts w:ascii="Times New Roman" w:hAnsi="Times New Roman" w:cs="Times New Roman"/>
          <w:sz w:val="26"/>
          <w:szCs w:val="26"/>
        </w:rPr>
        <w:t>№</w:t>
      </w:r>
      <w:r w:rsidRPr="000A5CCA">
        <w:rPr>
          <w:rFonts w:ascii="Times New Roman" w:hAnsi="Times New Roman" w:cs="Times New Roman"/>
          <w:sz w:val="26"/>
          <w:szCs w:val="26"/>
        </w:rPr>
        <w:t xml:space="preserve"> 59-ФЗ).</w:t>
      </w:r>
    </w:p>
    <w:p w14:paraId="1908DD9C" w14:textId="77777777" w:rsidR="0006137E" w:rsidRPr="000A5CCA" w:rsidRDefault="0006137E" w:rsidP="00360D1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1.3.5. На ЕПГУ размещаются сведения, предусмотренные </w:t>
      </w:r>
      <w:hyperlink r:id="rId11">
        <w:r w:rsidRPr="00360D1F">
          <w:rPr>
            <w:rFonts w:ascii="Times New Roman" w:hAnsi="Times New Roman" w:cs="Times New Roman"/>
            <w:sz w:val="26"/>
            <w:szCs w:val="26"/>
          </w:rPr>
          <w:t>Положением</w:t>
        </w:r>
      </w:hyperlink>
      <w:r w:rsidRPr="000A5CCA">
        <w:rPr>
          <w:rFonts w:ascii="Times New Roman" w:hAnsi="Times New Roman" w:cs="Times New Roman"/>
          <w:sz w:val="26"/>
          <w:szCs w:val="26"/>
        </w:rPr>
        <w:t xml:space="preserve"> о федеральной государственной информационной системе </w:t>
      </w:r>
      <w:r w:rsidR="00360D1F">
        <w:rPr>
          <w:rFonts w:ascii="Times New Roman" w:hAnsi="Times New Roman" w:cs="Times New Roman"/>
          <w:sz w:val="26"/>
          <w:szCs w:val="26"/>
        </w:rPr>
        <w:t>«</w:t>
      </w:r>
      <w:r w:rsidRPr="000A5CCA">
        <w:rPr>
          <w:rFonts w:ascii="Times New Roman" w:hAnsi="Times New Roman" w:cs="Times New Roman"/>
          <w:sz w:val="26"/>
          <w:szCs w:val="26"/>
        </w:rPr>
        <w:t>Федеральный реестр государственных и муниципальных услуг (функций)</w:t>
      </w:r>
      <w:r w:rsidR="00360D1F">
        <w:rPr>
          <w:rFonts w:ascii="Times New Roman" w:hAnsi="Times New Roman" w:cs="Times New Roman"/>
          <w:sz w:val="26"/>
          <w:szCs w:val="26"/>
        </w:rPr>
        <w:t>»</w:t>
      </w:r>
      <w:r w:rsidRPr="000A5CCA">
        <w:rPr>
          <w:rFonts w:ascii="Times New Roman" w:hAnsi="Times New Roman" w:cs="Times New Roman"/>
          <w:sz w:val="26"/>
          <w:szCs w:val="26"/>
        </w:rPr>
        <w:t>, утвержденным постановлением Правительства Российской Федерации от 24 октября 2011 года</w:t>
      </w:r>
      <w:r w:rsidR="00360D1F">
        <w:rPr>
          <w:rFonts w:ascii="Times New Roman" w:hAnsi="Times New Roman" w:cs="Times New Roman"/>
          <w:sz w:val="26"/>
          <w:szCs w:val="26"/>
        </w:rPr>
        <w:t xml:space="preserve">                    </w:t>
      </w:r>
      <w:r w:rsidRPr="000A5CCA">
        <w:rPr>
          <w:rFonts w:ascii="Times New Roman" w:hAnsi="Times New Roman" w:cs="Times New Roman"/>
          <w:sz w:val="26"/>
          <w:szCs w:val="26"/>
        </w:rPr>
        <w:t xml:space="preserve"> </w:t>
      </w:r>
      <w:r w:rsidR="00360D1F">
        <w:rPr>
          <w:rFonts w:ascii="Times New Roman" w:hAnsi="Times New Roman" w:cs="Times New Roman"/>
          <w:sz w:val="26"/>
          <w:szCs w:val="26"/>
        </w:rPr>
        <w:t>№</w:t>
      </w:r>
      <w:r w:rsidRPr="000A5CCA">
        <w:rPr>
          <w:rFonts w:ascii="Times New Roman" w:hAnsi="Times New Roman" w:cs="Times New Roman"/>
          <w:sz w:val="26"/>
          <w:szCs w:val="26"/>
        </w:rPr>
        <w:t xml:space="preserve"> 861.</w:t>
      </w:r>
    </w:p>
    <w:p w14:paraId="042A580E" w14:textId="77777777" w:rsidR="0006137E" w:rsidRPr="000A5CCA" w:rsidRDefault="0006137E" w:rsidP="00360D1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780D545" w14:textId="77777777" w:rsidR="0006137E" w:rsidRPr="000A5CCA" w:rsidRDefault="0006137E" w:rsidP="00360D1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1.3.6. На официальном сайте </w:t>
      </w:r>
      <w:r w:rsidR="00360D1F">
        <w:rPr>
          <w:rFonts w:ascii="Times New Roman" w:hAnsi="Times New Roman" w:cs="Times New Roman"/>
          <w:sz w:val="26"/>
          <w:szCs w:val="26"/>
        </w:rPr>
        <w:t>Администрации</w:t>
      </w:r>
      <w:r w:rsidRPr="000A5CCA">
        <w:rPr>
          <w:rFonts w:ascii="Times New Roman" w:hAnsi="Times New Roman" w:cs="Times New Roman"/>
          <w:sz w:val="26"/>
          <w:szCs w:val="26"/>
        </w:rPr>
        <w:t>, на стендах</w:t>
      </w:r>
      <w:r w:rsidR="00360D1F">
        <w:rPr>
          <w:rFonts w:ascii="Times New Roman" w:hAnsi="Times New Roman" w:cs="Times New Roman"/>
          <w:sz w:val="26"/>
          <w:szCs w:val="26"/>
        </w:rPr>
        <w:t xml:space="preserve"> Уполномоченного органа</w:t>
      </w:r>
      <w:r w:rsidRPr="000A5CCA">
        <w:rPr>
          <w:rFonts w:ascii="Times New Roman" w:hAnsi="Times New Roman" w:cs="Times New Roman"/>
          <w:sz w:val="26"/>
          <w:szCs w:val="26"/>
        </w:rPr>
        <w:t>, в том числе электронных,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14:paraId="54829D25" w14:textId="77777777" w:rsidR="0006137E" w:rsidRPr="000A5CCA" w:rsidRDefault="0006137E" w:rsidP="00360D1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о месте нахождения и графике работы Уполномоченного органа, а также многофункциональных центров;</w:t>
      </w:r>
    </w:p>
    <w:p w14:paraId="31D36F8E" w14:textId="77777777" w:rsidR="0006137E" w:rsidRPr="000A5CCA" w:rsidRDefault="0006137E" w:rsidP="00360D1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справочные телефоны Уполномоченного органа;</w:t>
      </w:r>
    </w:p>
    <w:p w14:paraId="176B6FA2" w14:textId="77777777" w:rsidR="0006137E" w:rsidRPr="000A5CCA" w:rsidRDefault="0006137E" w:rsidP="00360D1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адрес официального сайта, а также электронной почты и (или) формы обратной связи Уполномоченного органа в сети Интернет.</w:t>
      </w:r>
    </w:p>
    <w:p w14:paraId="0FA6538D" w14:textId="77777777" w:rsidR="0006137E" w:rsidRPr="000A5CCA" w:rsidRDefault="0006137E" w:rsidP="00360D1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7ADFF673" w14:textId="77777777" w:rsidR="0006137E" w:rsidRPr="000A5CCA" w:rsidRDefault="0006137E" w:rsidP="00360D1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14:paraId="7CFE9CC0" w14:textId="77777777" w:rsidR="0006137E" w:rsidRPr="000A5CCA" w:rsidRDefault="0006137E" w:rsidP="000A5CCA">
      <w:pPr>
        <w:pStyle w:val="ConsPlusNormal"/>
        <w:rPr>
          <w:rFonts w:ascii="Times New Roman" w:hAnsi="Times New Roman" w:cs="Times New Roman"/>
          <w:sz w:val="26"/>
          <w:szCs w:val="26"/>
        </w:rPr>
      </w:pPr>
    </w:p>
    <w:p w14:paraId="4ED05F12" w14:textId="77777777" w:rsidR="00EB2081" w:rsidRPr="009C2845" w:rsidRDefault="0006137E" w:rsidP="009169EC">
      <w:pPr>
        <w:pStyle w:val="ConsPlusTitle"/>
        <w:ind w:firstLine="0"/>
        <w:jc w:val="center"/>
        <w:outlineLvl w:val="1"/>
        <w:rPr>
          <w:rFonts w:ascii="Times New Roman" w:hAnsi="Times New Roman" w:cs="Times New Roman"/>
          <w:b w:val="0"/>
          <w:bCs/>
          <w:sz w:val="26"/>
          <w:szCs w:val="26"/>
        </w:rPr>
      </w:pPr>
      <w:r w:rsidRPr="009C2845">
        <w:rPr>
          <w:rFonts w:ascii="Times New Roman" w:hAnsi="Times New Roman" w:cs="Times New Roman"/>
          <w:b w:val="0"/>
          <w:bCs/>
          <w:sz w:val="26"/>
          <w:szCs w:val="26"/>
        </w:rPr>
        <w:t xml:space="preserve">Раздел II. </w:t>
      </w:r>
      <w:r w:rsidR="00EB2081" w:rsidRPr="009C2845">
        <w:rPr>
          <w:rFonts w:ascii="Times New Roman" w:hAnsi="Times New Roman" w:cs="Times New Roman"/>
          <w:b w:val="0"/>
          <w:bCs/>
          <w:sz w:val="26"/>
          <w:szCs w:val="26"/>
        </w:rPr>
        <w:t>Стандарт предоставления муниципальной услуги</w:t>
      </w:r>
    </w:p>
    <w:p w14:paraId="2ADC0FFB" w14:textId="77777777" w:rsidR="0006137E" w:rsidRPr="009C2845" w:rsidRDefault="0006137E" w:rsidP="009169EC">
      <w:pPr>
        <w:pStyle w:val="ConsPlusNormal"/>
        <w:ind w:firstLine="0"/>
        <w:rPr>
          <w:rFonts w:ascii="Times New Roman" w:hAnsi="Times New Roman" w:cs="Times New Roman"/>
          <w:bCs/>
          <w:sz w:val="26"/>
          <w:szCs w:val="26"/>
        </w:rPr>
      </w:pPr>
    </w:p>
    <w:p w14:paraId="575DCCE0" w14:textId="77777777" w:rsidR="0006137E" w:rsidRPr="009C2845" w:rsidRDefault="0006137E" w:rsidP="009169EC">
      <w:pPr>
        <w:pStyle w:val="ConsPlusTitle"/>
        <w:ind w:firstLine="0"/>
        <w:jc w:val="center"/>
        <w:outlineLvl w:val="2"/>
        <w:rPr>
          <w:rFonts w:ascii="Times New Roman" w:hAnsi="Times New Roman" w:cs="Times New Roman"/>
          <w:b w:val="0"/>
          <w:bCs/>
          <w:sz w:val="26"/>
          <w:szCs w:val="26"/>
        </w:rPr>
      </w:pPr>
      <w:r w:rsidRPr="009C2845">
        <w:rPr>
          <w:rFonts w:ascii="Times New Roman" w:hAnsi="Times New Roman" w:cs="Times New Roman"/>
          <w:b w:val="0"/>
          <w:bCs/>
          <w:sz w:val="26"/>
          <w:szCs w:val="26"/>
        </w:rPr>
        <w:t>2.1. Наименование муниципальной услуги</w:t>
      </w:r>
    </w:p>
    <w:p w14:paraId="44898C29" w14:textId="77777777" w:rsidR="0006137E" w:rsidRPr="000A5CCA" w:rsidRDefault="0006137E" w:rsidP="009169EC">
      <w:pPr>
        <w:pStyle w:val="ConsPlusNormal"/>
        <w:ind w:firstLine="0"/>
        <w:rPr>
          <w:rFonts w:ascii="Times New Roman" w:hAnsi="Times New Roman" w:cs="Times New Roman"/>
          <w:sz w:val="26"/>
          <w:szCs w:val="26"/>
        </w:rPr>
      </w:pPr>
    </w:p>
    <w:p w14:paraId="6BD2D21D" w14:textId="77777777" w:rsidR="0006137E" w:rsidRPr="000A5CCA" w:rsidRDefault="009C2845" w:rsidP="000A5CCA">
      <w:pPr>
        <w:pStyle w:val="ConsPlusNormal"/>
        <w:ind w:firstLine="540"/>
        <w:rPr>
          <w:rFonts w:ascii="Times New Roman" w:hAnsi="Times New Roman" w:cs="Times New Roman"/>
          <w:sz w:val="26"/>
          <w:szCs w:val="26"/>
        </w:rPr>
      </w:pPr>
      <w:r>
        <w:rPr>
          <w:rFonts w:ascii="Times New Roman" w:hAnsi="Times New Roman" w:cs="Times New Roman"/>
          <w:sz w:val="26"/>
          <w:szCs w:val="26"/>
        </w:rPr>
        <w:t>Предоставление молодым семьям социальных выплат на приобретение (строительство) жилья</w:t>
      </w:r>
      <w:r w:rsidR="0006137E" w:rsidRPr="000A5CCA">
        <w:rPr>
          <w:rFonts w:ascii="Times New Roman" w:hAnsi="Times New Roman" w:cs="Times New Roman"/>
          <w:sz w:val="26"/>
          <w:szCs w:val="26"/>
        </w:rPr>
        <w:t>.</w:t>
      </w:r>
    </w:p>
    <w:p w14:paraId="11D39ED8" w14:textId="77777777" w:rsidR="0006137E" w:rsidRPr="000A5CCA" w:rsidRDefault="0006137E" w:rsidP="000A5CCA">
      <w:pPr>
        <w:pStyle w:val="ConsPlusNormal"/>
        <w:rPr>
          <w:rFonts w:ascii="Times New Roman" w:hAnsi="Times New Roman" w:cs="Times New Roman"/>
          <w:sz w:val="26"/>
          <w:szCs w:val="26"/>
        </w:rPr>
      </w:pPr>
    </w:p>
    <w:p w14:paraId="7E818521" w14:textId="77777777" w:rsidR="0006137E" w:rsidRPr="009C2845" w:rsidRDefault="0006137E" w:rsidP="009169EC">
      <w:pPr>
        <w:pStyle w:val="ConsPlusTitle"/>
        <w:ind w:firstLine="0"/>
        <w:jc w:val="center"/>
        <w:outlineLvl w:val="2"/>
        <w:rPr>
          <w:rFonts w:ascii="Times New Roman" w:hAnsi="Times New Roman" w:cs="Times New Roman"/>
          <w:b w:val="0"/>
          <w:bCs/>
          <w:sz w:val="26"/>
          <w:szCs w:val="26"/>
        </w:rPr>
      </w:pPr>
      <w:r w:rsidRPr="009C2845">
        <w:rPr>
          <w:rFonts w:ascii="Times New Roman" w:hAnsi="Times New Roman" w:cs="Times New Roman"/>
          <w:b w:val="0"/>
          <w:bCs/>
          <w:sz w:val="26"/>
          <w:szCs w:val="26"/>
        </w:rPr>
        <w:t>2.2. Наименование органа, предоставляющего муниципальную</w:t>
      </w:r>
      <w:r w:rsidR="009169EC">
        <w:rPr>
          <w:rFonts w:ascii="Times New Roman" w:hAnsi="Times New Roman" w:cs="Times New Roman"/>
          <w:b w:val="0"/>
          <w:bCs/>
          <w:sz w:val="26"/>
          <w:szCs w:val="26"/>
        </w:rPr>
        <w:t xml:space="preserve"> </w:t>
      </w:r>
      <w:r w:rsidRPr="009C2845">
        <w:rPr>
          <w:rFonts w:ascii="Times New Roman" w:hAnsi="Times New Roman" w:cs="Times New Roman"/>
          <w:b w:val="0"/>
          <w:bCs/>
          <w:sz w:val="26"/>
          <w:szCs w:val="26"/>
        </w:rPr>
        <w:t>услугу</w:t>
      </w:r>
    </w:p>
    <w:p w14:paraId="49DD39D3" w14:textId="77777777" w:rsidR="0006137E" w:rsidRPr="000A5CCA" w:rsidRDefault="0006137E" w:rsidP="000A5CCA">
      <w:pPr>
        <w:pStyle w:val="ConsPlusNormal"/>
        <w:rPr>
          <w:rFonts w:ascii="Times New Roman" w:hAnsi="Times New Roman" w:cs="Times New Roman"/>
          <w:sz w:val="26"/>
          <w:szCs w:val="26"/>
        </w:rPr>
      </w:pPr>
    </w:p>
    <w:p w14:paraId="470030CA" w14:textId="77777777" w:rsidR="0006137E" w:rsidRPr="000A5CCA" w:rsidRDefault="0006137E" w:rsidP="00360D1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2.2.1. Муниципальная услуга предоставляется </w:t>
      </w:r>
      <w:r w:rsidR="009C2845">
        <w:rPr>
          <w:rFonts w:ascii="Times New Roman" w:hAnsi="Times New Roman" w:cs="Times New Roman"/>
          <w:sz w:val="26"/>
          <w:szCs w:val="26"/>
        </w:rPr>
        <w:t>а</w:t>
      </w:r>
      <w:r w:rsidRPr="000A5CCA">
        <w:rPr>
          <w:rFonts w:ascii="Times New Roman" w:hAnsi="Times New Roman" w:cs="Times New Roman"/>
          <w:sz w:val="26"/>
          <w:szCs w:val="26"/>
        </w:rPr>
        <w:t>дминистрацией.</w:t>
      </w:r>
    </w:p>
    <w:p w14:paraId="6D5C86C1" w14:textId="77777777" w:rsidR="0006137E" w:rsidRPr="000A5CCA" w:rsidRDefault="0006137E" w:rsidP="00360D1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В предоставлении муниципальной услуги принимают участие Уполномоченный орган и МФЦ.</w:t>
      </w:r>
    </w:p>
    <w:p w14:paraId="11AA7DFF" w14:textId="77777777" w:rsidR="0006137E" w:rsidRPr="000A5CCA" w:rsidRDefault="0006137E" w:rsidP="00360D1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2.2.2. При предоставлении муниципальной услуги </w:t>
      </w:r>
      <w:r w:rsidR="009C2845">
        <w:rPr>
          <w:rFonts w:ascii="Times New Roman" w:hAnsi="Times New Roman" w:cs="Times New Roman"/>
          <w:sz w:val="26"/>
          <w:szCs w:val="26"/>
        </w:rPr>
        <w:t>а</w:t>
      </w:r>
      <w:r w:rsidRPr="000A5CCA">
        <w:rPr>
          <w:rFonts w:ascii="Times New Roman" w:hAnsi="Times New Roman" w:cs="Times New Roman"/>
          <w:sz w:val="26"/>
          <w:szCs w:val="26"/>
        </w:rPr>
        <w:t xml:space="preserve">дминистрации </w:t>
      </w:r>
      <w:r w:rsidR="00360D1F">
        <w:rPr>
          <w:rFonts w:ascii="Times New Roman" w:hAnsi="Times New Roman" w:cs="Times New Roman"/>
          <w:sz w:val="26"/>
          <w:szCs w:val="26"/>
        </w:rPr>
        <w:t xml:space="preserve"> </w:t>
      </w:r>
      <w:r w:rsidRPr="000A5CCA">
        <w:rPr>
          <w:rFonts w:ascii="Times New Roman" w:hAnsi="Times New Roman" w:cs="Times New Roman"/>
          <w:sz w:val="26"/>
          <w:szCs w:val="26"/>
        </w:rPr>
        <w:t xml:space="preserve">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54B0580F" w14:textId="77777777" w:rsidR="0006137E" w:rsidRPr="000A5CCA" w:rsidRDefault="0006137E" w:rsidP="000A5CCA">
      <w:pPr>
        <w:pStyle w:val="ConsPlusNormal"/>
        <w:ind w:firstLine="540"/>
        <w:rPr>
          <w:rFonts w:ascii="Times New Roman" w:hAnsi="Times New Roman" w:cs="Times New Roman"/>
          <w:sz w:val="26"/>
          <w:szCs w:val="26"/>
        </w:rPr>
      </w:pPr>
      <w:r w:rsidRPr="000A5CCA">
        <w:rPr>
          <w:rFonts w:ascii="Times New Roman" w:hAnsi="Times New Roman" w:cs="Times New Roman"/>
          <w:sz w:val="26"/>
          <w:szCs w:val="26"/>
        </w:rPr>
        <w:t>2.2.3. Предоставление муниципальной услуги осуществляется в любом многофункциональном центре по выбору заявителя независимо от места его жительства или места фактического проживания (пребывания) по экстерриториальному принципу.</w:t>
      </w:r>
    </w:p>
    <w:p w14:paraId="0C2F08AD" w14:textId="77777777" w:rsidR="0006137E" w:rsidRPr="000A5CCA" w:rsidRDefault="0006137E" w:rsidP="009C2845">
      <w:pPr>
        <w:pStyle w:val="ConsPlusNormal"/>
        <w:ind w:firstLine="540"/>
        <w:rPr>
          <w:rFonts w:ascii="Times New Roman" w:hAnsi="Times New Roman" w:cs="Times New Roman"/>
          <w:sz w:val="26"/>
          <w:szCs w:val="26"/>
        </w:rPr>
      </w:pPr>
      <w:r w:rsidRPr="000A5CCA">
        <w:rPr>
          <w:rFonts w:ascii="Times New Roman" w:hAnsi="Times New Roman" w:cs="Times New Roman"/>
          <w:sz w:val="26"/>
          <w:szCs w:val="26"/>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w:t>
      </w:r>
    </w:p>
    <w:p w14:paraId="036C846E" w14:textId="77777777" w:rsidR="0006137E" w:rsidRPr="009C2845" w:rsidRDefault="0006137E" w:rsidP="009169EC">
      <w:pPr>
        <w:pStyle w:val="ConsPlusTitle"/>
        <w:ind w:firstLine="0"/>
        <w:jc w:val="center"/>
        <w:outlineLvl w:val="2"/>
        <w:rPr>
          <w:rFonts w:ascii="Times New Roman" w:hAnsi="Times New Roman" w:cs="Times New Roman"/>
          <w:b w:val="0"/>
          <w:bCs/>
          <w:sz w:val="26"/>
          <w:szCs w:val="26"/>
        </w:rPr>
      </w:pPr>
      <w:bookmarkStart w:id="5" w:name="P119"/>
      <w:bookmarkEnd w:id="5"/>
      <w:r w:rsidRPr="009C2845">
        <w:rPr>
          <w:rFonts w:ascii="Times New Roman" w:hAnsi="Times New Roman" w:cs="Times New Roman"/>
          <w:b w:val="0"/>
          <w:bCs/>
          <w:sz w:val="26"/>
          <w:szCs w:val="26"/>
        </w:rPr>
        <w:t>2.3. Результат предоставления муниципальной услуги</w:t>
      </w:r>
    </w:p>
    <w:p w14:paraId="7521308C" w14:textId="77777777" w:rsidR="0006137E" w:rsidRPr="000A5CCA" w:rsidRDefault="0006137E" w:rsidP="000A5CCA">
      <w:pPr>
        <w:pStyle w:val="ConsPlusNormal"/>
        <w:rPr>
          <w:rFonts w:ascii="Times New Roman" w:hAnsi="Times New Roman" w:cs="Times New Roman"/>
          <w:sz w:val="26"/>
          <w:szCs w:val="26"/>
        </w:rPr>
      </w:pPr>
    </w:p>
    <w:p w14:paraId="15505ABB" w14:textId="77777777" w:rsidR="0006137E" w:rsidRPr="000A5CCA" w:rsidRDefault="0006137E" w:rsidP="000A5CCA">
      <w:pPr>
        <w:pStyle w:val="ConsPlusNormal"/>
        <w:ind w:firstLine="540"/>
        <w:rPr>
          <w:rFonts w:ascii="Times New Roman" w:hAnsi="Times New Roman" w:cs="Times New Roman"/>
          <w:sz w:val="26"/>
          <w:szCs w:val="26"/>
        </w:rPr>
      </w:pPr>
      <w:r w:rsidRPr="000A5CCA">
        <w:rPr>
          <w:rFonts w:ascii="Times New Roman" w:hAnsi="Times New Roman" w:cs="Times New Roman"/>
          <w:sz w:val="26"/>
          <w:szCs w:val="26"/>
        </w:rPr>
        <w:t>2.3.1. Результатом предоставления муниципальной услуги является:</w:t>
      </w:r>
    </w:p>
    <w:p w14:paraId="46B572C1" w14:textId="77777777" w:rsidR="0006137E" w:rsidRPr="000A5CCA" w:rsidRDefault="0006137E" w:rsidP="000A5CCA">
      <w:pPr>
        <w:pStyle w:val="ConsPlusNormal"/>
        <w:ind w:firstLine="540"/>
        <w:rPr>
          <w:rFonts w:ascii="Times New Roman" w:hAnsi="Times New Roman" w:cs="Times New Roman"/>
          <w:sz w:val="26"/>
          <w:szCs w:val="26"/>
        </w:rPr>
      </w:pPr>
      <w:r w:rsidRPr="000A5CCA">
        <w:rPr>
          <w:rFonts w:ascii="Times New Roman" w:hAnsi="Times New Roman" w:cs="Times New Roman"/>
          <w:sz w:val="26"/>
          <w:szCs w:val="26"/>
        </w:rPr>
        <w:t>1) решение о признании молодой семьи участниками мероприятия;</w:t>
      </w:r>
    </w:p>
    <w:p w14:paraId="3A002025" w14:textId="77777777" w:rsidR="0006137E" w:rsidRPr="000A5CCA" w:rsidRDefault="0006137E" w:rsidP="000A5CCA">
      <w:pPr>
        <w:pStyle w:val="ConsPlusNormal"/>
        <w:ind w:firstLine="540"/>
        <w:rPr>
          <w:rFonts w:ascii="Times New Roman" w:hAnsi="Times New Roman" w:cs="Times New Roman"/>
          <w:sz w:val="26"/>
          <w:szCs w:val="26"/>
        </w:rPr>
      </w:pPr>
      <w:r w:rsidRPr="000A5CCA">
        <w:rPr>
          <w:rFonts w:ascii="Times New Roman" w:hAnsi="Times New Roman" w:cs="Times New Roman"/>
          <w:sz w:val="26"/>
          <w:szCs w:val="26"/>
        </w:rPr>
        <w:t>2) решение об отказе в предоставлении муниципальной услуги</w:t>
      </w:r>
      <w:r w:rsidR="00360D1F">
        <w:rPr>
          <w:rFonts w:ascii="Times New Roman" w:hAnsi="Times New Roman" w:cs="Times New Roman"/>
          <w:sz w:val="26"/>
          <w:szCs w:val="26"/>
        </w:rPr>
        <w:t>, оформленн</w:t>
      </w:r>
      <w:r w:rsidR="00281FBC">
        <w:rPr>
          <w:rFonts w:ascii="Times New Roman" w:hAnsi="Times New Roman" w:cs="Times New Roman"/>
          <w:sz w:val="26"/>
          <w:szCs w:val="26"/>
        </w:rPr>
        <w:t>ое</w:t>
      </w:r>
      <w:r w:rsidR="00360D1F">
        <w:rPr>
          <w:rFonts w:ascii="Times New Roman" w:hAnsi="Times New Roman" w:cs="Times New Roman"/>
          <w:sz w:val="26"/>
          <w:szCs w:val="26"/>
        </w:rPr>
        <w:t xml:space="preserve"> в соответствии с действующим законодательством</w:t>
      </w:r>
      <w:r w:rsidRPr="000A5CCA">
        <w:rPr>
          <w:rFonts w:ascii="Times New Roman" w:hAnsi="Times New Roman" w:cs="Times New Roman"/>
          <w:sz w:val="26"/>
          <w:szCs w:val="26"/>
        </w:rPr>
        <w:t>.</w:t>
      </w:r>
    </w:p>
    <w:p w14:paraId="31DDF09A" w14:textId="77777777" w:rsidR="0006137E" w:rsidRPr="000A5CCA" w:rsidRDefault="0006137E" w:rsidP="000A5CCA">
      <w:pPr>
        <w:pStyle w:val="ConsPlusNormal"/>
        <w:rPr>
          <w:rFonts w:ascii="Times New Roman" w:hAnsi="Times New Roman" w:cs="Times New Roman"/>
          <w:sz w:val="26"/>
          <w:szCs w:val="26"/>
        </w:rPr>
      </w:pPr>
    </w:p>
    <w:p w14:paraId="2A641086" w14:textId="77777777" w:rsidR="0006137E" w:rsidRPr="009C2845" w:rsidRDefault="0006137E" w:rsidP="009169EC">
      <w:pPr>
        <w:pStyle w:val="ConsPlusTitle"/>
        <w:ind w:firstLine="0"/>
        <w:jc w:val="center"/>
        <w:outlineLvl w:val="2"/>
        <w:rPr>
          <w:rFonts w:ascii="Times New Roman" w:hAnsi="Times New Roman" w:cs="Times New Roman"/>
          <w:b w:val="0"/>
          <w:bCs/>
          <w:sz w:val="26"/>
          <w:szCs w:val="26"/>
        </w:rPr>
      </w:pPr>
      <w:r w:rsidRPr="009C2845">
        <w:rPr>
          <w:rFonts w:ascii="Times New Roman" w:hAnsi="Times New Roman" w:cs="Times New Roman"/>
          <w:b w:val="0"/>
          <w:bCs/>
          <w:sz w:val="26"/>
          <w:szCs w:val="26"/>
        </w:rPr>
        <w:t>2.4. Срок предоставления муниципальной услуги, в том числе</w:t>
      </w:r>
      <w:r w:rsidR="009169EC">
        <w:rPr>
          <w:rFonts w:ascii="Times New Roman" w:hAnsi="Times New Roman" w:cs="Times New Roman"/>
          <w:b w:val="0"/>
          <w:bCs/>
          <w:sz w:val="26"/>
          <w:szCs w:val="26"/>
        </w:rPr>
        <w:t xml:space="preserve"> </w:t>
      </w:r>
      <w:r w:rsidRPr="009C2845">
        <w:rPr>
          <w:rFonts w:ascii="Times New Roman" w:hAnsi="Times New Roman" w:cs="Times New Roman"/>
          <w:b w:val="0"/>
          <w:bCs/>
          <w:sz w:val="26"/>
          <w:szCs w:val="26"/>
        </w:rPr>
        <w:t>с учетом необходимости обращения в организации, участвующие</w:t>
      </w:r>
      <w:r w:rsidR="009169EC">
        <w:rPr>
          <w:rFonts w:ascii="Times New Roman" w:hAnsi="Times New Roman" w:cs="Times New Roman"/>
          <w:b w:val="0"/>
          <w:bCs/>
          <w:sz w:val="26"/>
          <w:szCs w:val="26"/>
        </w:rPr>
        <w:t xml:space="preserve"> </w:t>
      </w:r>
      <w:r w:rsidRPr="009C2845">
        <w:rPr>
          <w:rFonts w:ascii="Times New Roman" w:hAnsi="Times New Roman" w:cs="Times New Roman"/>
          <w:b w:val="0"/>
          <w:bCs/>
          <w:sz w:val="26"/>
          <w:szCs w:val="26"/>
        </w:rPr>
        <w:t>в предоставлении муниципальной услуги, срок приостановления</w:t>
      </w:r>
      <w:r w:rsidR="009169EC">
        <w:rPr>
          <w:rFonts w:ascii="Times New Roman" w:hAnsi="Times New Roman" w:cs="Times New Roman"/>
          <w:b w:val="0"/>
          <w:bCs/>
          <w:sz w:val="26"/>
          <w:szCs w:val="26"/>
        </w:rPr>
        <w:t xml:space="preserve"> </w:t>
      </w:r>
      <w:r w:rsidRPr="009C2845">
        <w:rPr>
          <w:rFonts w:ascii="Times New Roman" w:hAnsi="Times New Roman" w:cs="Times New Roman"/>
          <w:b w:val="0"/>
          <w:bCs/>
          <w:sz w:val="26"/>
          <w:szCs w:val="26"/>
        </w:rPr>
        <w:t>предоставления муниципальной услуги в случае, если</w:t>
      </w:r>
      <w:r w:rsidR="009169EC">
        <w:rPr>
          <w:rFonts w:ascii="Times New Roman" w:hAnsi="Times New Roman" w:cs="Times New Roman"/>
          <w:b w:val="0"/>
          <w:bCs/>
          <w:sz w:val="26"/>
          <w:szCs w:val="26"/>
        </w:rPr>
        <w:t xml:space="preserve"> </w:t>
      </w:r>
      <w:r w:rsidRPr="009C2845">
        <w:rPr>
          <w:rFonts w:ascii="Times New Roman" w:hAnsi="Times New Roman" w:cs="Times New Roman"/>
          <w:b w:val="0"/>
          <w:bCs/>
          <w:sz w:val="26"/>
          <w:szCs w:val="26"/>
        </w:rPr>
        <w:t>возможность приостановления предусмотрена законодательством</w:t>
      </w:r>
      <w:r w:rsidR="009169EC">
        <w:rPr>
          <w:rFonts w:ascii="Times New Roman" w:hAnsi="Times New Roman" w:cs="Times New Roman"/>
          <w:b w:val="0"/>
          <w:bCs/>
          <w:sz w:val="26"/>
          <w:szCs w:val="26"/>
        </w:rPr>
        <w:t xml:space="preserve"> </w:t>
      </w:r>
      <w:r w:rsidRPr="009C2845">
        <w:rPr>
          <w:rFonts w:ascii="Times New Roman" w:hAnsi="Times New Roman" w:cs="Times New Roman"/>
          <w:b w:val="0"/>
          <w:bCs/>
          <w:sz w:val="26"/>
          <w:szCs w:val="26"/>
        </w:rPr>
        <w:t>Российской Федерации, срок выдачи (направления) документов,</w:t>
      </w:r>
    </w:p>
    <w:p w14:paraId="5BDAB095" w14:textId="77777777" w:rsidR="0006137E" w:rsidRPr="009C2845" w:rsidRDefault="0006137E" w:rsidP="009169EC">
      <w:pPr>
        <w:pStyle w:val="ConsPlusTitle"/>
        <w:ind w:firstLine="0"/>
        <w:jc w:val="center"/>
        <w:rPr>
          <w:rFonts w:ascii="Times New Roman" w:hAnsi="Times New Roman" w:cs="Times New Roman"/>
          <w:b w:val="0"/>
          <w:bCs/>
          <w:sz w:val="26"/>
          <w:szCs w:val="26"/>
        </w:rPr>
      </w:pPr>
      <w:r w:rsidRPr="009C2845">
        <w:rPr>
          <w:rFonts w:ascii="Times New Roman" w:hAnsi="Times New Roman" w:cs="Times New Roman"/>
          <w:b w:val="0"/>
          <w:bCs/>
          <w:sz w:val="26"/>
          <w:szCs w:val="26"/>
        </w:rPr>
        <w:t>являющихся результатом предоставления муниципальной услуги</w:t>
      </w:r>
    </w:p>
    <w:p w14:paraId="6FB51E0A" w14:textId="77777777" w:rsidR="0006137E" w:rsidRPr="000A5CCA" w:rsidRDefault="0006137E" w:rsidP="000A5CCA">
      <w:pPr>
        <w:pStyle w:val="ConsPlusNormal"/>
        <w:rPr>
          <w:rFonts w:ascii="Times New Roman" w:hAnsi="Times New Roman" w:cs="Times New Roman"/>
          <w:sz w:val="26"/>
          <w:szCs w:val="26"/>
        </w:rPr>
      </w:pPr>
    </w:p>
    <w:p w14:paraId="124E64A4" w14:textId="77777777" w:rsidR="0006137E" w:rsidRPr="000A5CCA" w:rsidRDefault="0006137E" w:rsidP="00C71A7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2.4.1. Срок предоставления муниципальной услуги - </w:t>
      </w:r>
      <w:r w:rsidR="00C71A7F">
        <w:rPr>
          <w:rFonts w:ascii="Times New Roman" w:hAnsi="Times New Roman" w:cs="Times New Roman"/>
          <w:sz w:val="26"/>
          <w:szCs w:val="26"/>
        </w:rPr>
        <w:t>8</w:t>
      </w:r>
      <w:r w:rsidRPr="000A5CCA">
        <w:rPr>
          <w:rFonts w:ascii="Times New Roman" w:hAnsi="Times New Roman" w:cs="Times New Roman"/>
          <w:sz w:val="26"/>
          <w:szCs w:val="26"/>
        </w:rPr>
        <w:t xml:space="preserve"> рабочих дней.</w:t>
      </w:r>
    </w:p>
    <w:p w14:paraId="6477968E" w14:textId="77777777" w:rsidR="0006137E" w:rsidRPr="000A5CCA" w:rsidRDefault="0006137E" w:rsidP="00C71A7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2.4.2. Уполномоченный орган в течение </w:t>
      </w:r>
      <w:r w:rsidR="00C71A7F">
        <w:rPr>
          <w:rFonts w:ascii="Times New Roman" w:hAnsi="Times New Roman" w:cs="Times New Roman"/>
          <w:sz w:val="26"/>
          <w:szCs w:val="26"/>
        </w:rPr>
        <w:t>8</w:t>
      </w:r>
      <w:r w:rsidRPr="000A5CCA">
        <w:rPr>
          <w:rFonts w:ascii="Times New Roman" w:hAnsi="Times New Roman" w:cs="Times New Roman"/>
          <w:sz w:val="26"/>
          <w:szCs w:val="26"/>
        </w:rPr>
        <w:t xml:space="preserve"> рабочих дней со дня регистрации заявления и документов, необходимых для предоставления муниципальной услуги, в Уполномоченном органе направляет заявителю способом, указанным в заявлении, один из результатов, указанных в </w:t>
      </w:r>
      <w:hyperlink w:anchor="P119">
        <w:r w:rsidRPr="00C71A7F">
          <w:rPr>
            <w:rFonts w:ascii="Times New Roman" w:hAnsi="Times New Roman" w:cs="Times New Roman"/>
            <w:sz w:val="26"/>
            <w:szCs w:val="26"/>
          </w:rPr>
          <w:t>статье 2.3</w:t>
        </w:r>
      </w:hyperlink>
      <w:r w:rsidRPr="000A5CCA">
        <w:rPr>
          <w:rFonts w:ascii="Times New Roman" w:hAnsi="Times New Roman" w:cs="Times New Roman"/>
          <w:sz w:val="26"/>
          <w:szCs w:val="26"/>
        </w:rPr>
        <w:t xml:space="preserve"> Административного регламента.</w:t>
      </w:r>
    </w:p>
    <w:p w14:paraId="5AD7C184" w14:textId="77777777" w:rsidR="0006137E" w:rsidRPr="000A5CCA" w:rsidRDefault="00C71A7F" w:rsidP="00C71A7F">
      <w:pPr>
        <w:pStyle w:val="ConsPlusNormal"/>
        <w:tabs>
          <w:tab w:val="left" w:pos="709"/>
        </w:tabs>
        <w:ind w:firstLine="540"/>
        <w:rPr>
          <w:rFonts w:ascii="Times New Roman" w:hAnsi="Times New Roman" w:cs="Times New Roman"/>
          <w:sz w:val="26"/>
          <w:szCs w:val="26"/>
        </w:rPr>
      </w:pPr>
      <w:r>
        <w:rPr>
          <w:rFonts w:ascii="Times New Roman" w:hAnsi="Times New Roman" w:cs="Times New Roman"/>
          <w:sz w:val="26"/>
          <w:szCs w:val="26"/>
        </w:rPr>
        <w:tab/>
      </w:r>
      <w:r w:rsidR="0006137E" w:rsidRPr="000A5CCA">
        <w:rPr>
          <w:rFonts w:ascii="Times New Roman" w:hAnsi="Times New Roman" w:cs="Times New Roman"/>
          <w:sz w:val="26"/>
          <w:szCs w:val="26"/>
        </w:rPr>
        <w:t>2.4.3. Направление документа, являющегося результатом предоставления муниципальной услуги в форме электронного документа, осуществляется в день оформления и регистрации результата предоставления муниципальной услуги.</w:t>
      </w:r>
    </w:p>
    <w:p w14:paraId="2227CF6E" w14:textId="77777777" w:rsidR="0006137E" w:rsidRPr="000A5CCA" w:rsidRDefault="0006137E" w:rsidP="00C71A7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2.4.4. 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w:t>
      </w:r>
      <w:r w:rsidR="00C71A7F">
        <w:rPr>
          <w:rFonts w:ascii="Times New Roman" w:hAnsi="Times New Roman" w:cs="Times New Roman"/>
          <w:sz w:val="26"/>
          <w:szCs w:val="26"/>
        </w:rPr>
        <w:t>,</w:t>
      </w:r>
      <w:r w:rsidRPr="000A5CCA">
        <w:rPr>
          <w:rFonts w:ascii="Times New Roman" w:hAnsi="Times New Roman" w:cs="Times New Roman"/>
          <w:sz w:val="26"/>
          <w:szCs w:val="26"/>
        </w:rPr>
        <w:t xml:space="preserve">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p>
    <w:p w14:paraId="6C4D66B5" w14:textId="77777777" w:rsidR="0006137E" w:rsidRPr="000A5CCA" w:rsidRDefault="0006137E" w:rsidP="000A5CCA">
      <w:pPr>
        <w:pStyle w:val="ConsPlusNormal"/>
        <w:rPr>
          <w:rFonts w:ascii="Times New Roman" w:hAnsi="Times New Roman" w:cs="Times New Roman"/>
          <w:sz w:val="26"/>
          <w:szCs w:val="26"/>
        </w:rPr>
      </w:pPr>
    </w:p>
    <w:p w14:paraId="706A0CFC" w14:textId="77777777" w:rsidR="0006137E" w:rsidRDefault="0006137E" w:rsidP="009169EC">
      <w:pPr>
        <w:pStyle w:val="ConsPlusTitle"/>
        <w:ind w:firstLine="0"/>
        <w:jc w:val="center"/>
        <w:outlineLvl w:val="2"/>
        <w:rPr>
          <w:rFonts w:ascii="Times New Roman" w:hAnsi="Times New Roman" w:cs="Times New Roman"/>
          <w:b w:val="0"/>
          <w:bCs/>
          <w:sz w:val="26"/>
          <w:szCs w:val="26"/>
        </w:rPr>
      </w:pPr>
      <w:r w:rsidRPr="009C2845">
        <w:rPr>
          <w:rFonts w:ascii="Times New Roman" w:hAnsi="Times New Roman" w:cs="Times New Roman"/>
          <w:b w:val="0"/>
          <w:bCs/>
          <w:sz w:val="26"/>
          <w:szCs w:val="26"/>
        </w:rPr>
        <w:t>2.5. Правовые основания для предоставления муниципальной</w:t>
      </w:r>
      <w:r w:rsidR="009169EC">
        <w:rPr>
          <w:rFonts w:ascii="Times New Roman" w:hAnsi="Times New Roman" w:cs="Times New Roman"/>
          <w:b w:val="0"/>
          <w:bCs/>
          <w:sz w:val="26"/>
          <w:szCs w:val="26"/>
        </w:rPr>
        <w:t xml:space="preserve"> </w:t>
      </w:r>
      <w:r w:rsidRPr="009C2845">
        <w:rPr>
          <w:rFonts w:ascii="Times New Roman" w:hAnsi="Times New Roman" w:cs="Times New Roman"/>
          <w:b w:val="0"/>
          <w:bCs/>
          <w:sz w:val="26"/>
          <w:szCs w:val="26"/>
        </w:rPr>
        <w:t>услуги</w:t>
      </w:r>
    </w:p>
    <w:p w14:paraId="2F811AA8" w14:textId="77777777" w:rsidR="004A7766" w:rsidRPr="004A7766" w:rsidRDefault="004A7766" w:rsidP="004A7766">
      <w:pPr>
        <w:pStyle w:val="ConsPlusTitle"/>
        <w:jc w:val="center"/>
        <w:rPr>
          <w:rFonts w:ascii="Times New Roman" w:hAnsi="Times New Roman" w:cs="Times New Roman"/>
          <w:b w:val="0"/>
          <w:bCs/>
          <w:sz w:val="26"/>
          <w:szCs w:val="26"/>
        </w:rPr>
      </w:pPr>
    </w:p>
    <w:p w14:paraId="06E8634B" w14:textId="77777777" w:rsidR="0006137E" w:rsidRPr="000A5CCA" w:rsidRDefault="0006137E" w:rsidP="004B51B6">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Перечень нормативных правовых актов, регулирующих предоставление муниципальной услуги</w:t>
      </w:r>
      <w:r w:rsidR="004B51B6">
        <w:rPr>
          <w:rFonts w:ascii="Times New Roman" w:hAnsi="Times New Roman" w:cs="Times New Roman"/>
          <w:sz w:val="26"/>
          <w:szCs w:val="26"/>
        </w:rPr>
        <w:t>, информация о порядке досудебного (внесудебного) обжалования решений и действий (бездействия) Уполномоченного органа, а также должностных лицах, муниципальных служащих, работников Уполномоченного органа, предоставляющего услугу, а также на Е</w:t>
      </w:r>
      <w:r w:rsidR="009C2845">
        <w:rPr>
          <w:rFonts w:ascii="Times New Roman" w:hAnsi="Times New Roman" w:cs="Times New Roman"/>
          <w:sz w:val="26"/>
          <w:szCs w:val="26"/>
        </w:rPr>
        <w:t>ПГУ</w:t>
      </w:r>
      <w:r w:rsidR="004B51B6">
        <w:rPr>
          <w:rFonts w:ascii="Times New Roman" w:hAnsi="Times New Roman" w:cs="Times New Roman"/>
          <w:sz w:val="26"/>
          <w:szCs w:val="26"/>
        </w:rPr>
        <w:t xml:space="preserve"> и Региональном портале.</w:t>
      </w:r>
    </w:p>
    <w:p w14:paraId="1C35F9EF" w14:textId="77777777" w:rsidR="0006137E" w:rsidRPr="000A5CCA" w:rsidRDefault="0006137E" w:rsidP="000A5CCA">
      <w:pPr>
        <w:pStyle w:val="ConsPlusNormal"/>
        <w:rPr>
          <w:rFonts w:ascii="Times New Roman" w:hAnsi="Times New Roman" w:cs="Times New Roman"/>
          <w:sz w:val="26"/>
          <w:szCs w:val="26"/>
        </w:rPr>
      </w:pPr>
    </w:p>
    <w:p w14:paraId="5DC1F674" w14:textId="77777777" w:rsidR="0006137E" w:rsidRPr="004A7766" w:rsidRDefault="0006137E" w:rsidP="009169EC">
      <w:pPr>
        <w:pStyle w:val="ConsPlusTitle"/>
        <w:ind w:firstLine="0"/>
        <w:jc w:val="center"/>
        <w:outlineLvl w:val="2"/>
        <w:rPr>
          <w:rFonts w:ascii="Times New Roman" w:hAnsi="Times New Roman" w:cs="Times New Roman"/>
          <w:b w:val="0"/>
          <w:bCs/>
          <w:sz w:val="26"/>
          <w:szCs w:val="26"/>
        </w:rPr>
      </w:pPr>
      <w:bookmarkStart w:id="6" w:name="P144"/>
      <w:bookmarkEnd w:id="6"/>
      <w:r w:rsidRPr="004A7766">
        <w:rPr>
          <w:rFonts w:ascii="Times New Roman" w:hAnsi="Times New Roman" w:cs="Times New Roman"/>
          <w:b w:val="0"/>
          <w:bCs/>
          <w:sz w:val="26"/>
          <w:szCs w:val="26"/>
        </w:rPr>
        <w:t>2.6. Исчерпывающий перечень документов, необходимых</w:t>
      </w:r>
      <w:r w:rsidR="009169EC">
        <w:rPr>
          <w:rFonts w:ascii="Times New Roman" w:hAnsi="Times New Roman" w:cs="Times New Roman"/>
          <w:b w:val="0"/>
          <w:bCs/>
          <w:sz w:val="26"/>
          <w:szCs w:val="26"/>
        </w:rPr>
        <w:t xml:space="preserve"> </w:t>
      </w:r>
      <w:r w:rsidRPr="004A7766">
        <w:rPr>
          <w:rFonts w:ascii="Times New Roman" w:hAnsi="Times New Roman" w:cs="Times New Roman"/>
          <w:b w:val="0"/>
          <w:bCs/>
          <w:sz w:val="26"/>
          <w:szCs w:val="26"/>
        </w:rPr>
        <w:t>в соответствии с законодательными или иными нормативными</w:t>
      </w:r>
      <w:r w:rsidR="009169EC">
        <w:rPr>
          <w:rFonts w:ascii="Times New Roman" w:hAnsi="Times New Roman" w:cs="Times New Roman"/>
          <w:b w:val="0"/>
          <w:bCs/>
          <w:sz w:val="26"/>
          <w:szCs w:val="26"/>
        </w:rPr>
        <w:t xml:space="preserve"> </w:t>
      </w:r>
      <w:r w:rsidRPr="004A7766">
        <w:rPr>
          <w:rFonts w:ascii="Times New Roman" w:hAnsi="Times New Roman" w:cs="Times New Roman"/>
          <w:b w:val="0"/>
          <w:bCs/>
          <w:sz w:val="26"/>
          <w:szCs w:val="26"/>
        </w:rPr>
        <w:t xml:space="preserve">правовыми актами для </w:t>
      </w:r>
      <w:r w:rsidR="009169EC">
        <w:rPr>
          <w:rFonts w:ascii="Times New Roman" w:hAnsi="Times New Roman" w:cs="Times New Roman"/>
          <w:b w:val="0"/>
          <w:bCs/>
          <w:sz w:val="26"/>
          <w:szCs w:val="26"/>
        </w:rPr>
        <w:t>п</w:t>
      </w:r>
      <w:r w:rsidRPr="004A7766">
        <w:rPr>
          <w:rFonts w:ascii="Times New Roman" w:hAnsi="Times New Roman" w:cs="Times New Roman"/>
          <w:b w:val="0"/>
          <w:bCs/>
          <w:sz w:val="26"/>
          <w:szCs w:val="26"/>
        </w:rPr>
        <w:t>редоставления муниципальной услуги,</w:t>
      </w:r>
      <w:r w:rsidR="009169EC">
        <w:rPr>
          <w:rFonts w:ascii="Times New Roman" w:hAnsi="Times New Roman" w:cs="Times New Roman"/>
          <w:b w:val="0"/>
          <w:bCs/>
          <w:sz w:val="26"/>
          <w:szCs w:val="26"/>
        </w:rPr>
        <w:t xml:space="preserve"> </w:t>
      </w:r>
      <w:r w:rsidRPr="004A7766">
        <w:rPr>
          <w:rFonts w:ascii="Times New Roman" w:hAnsi="Times New Roman" w:cs="Times New Roman"/>
          <w:b w:val="0"/>
          <w:bCs/>
          <w:sz w:val="26"/>
          <w:szCs w:val="26"/>
        </w:rPr>
        <w:t>а также услуг, которые являются необходимыми и обязательными</w:t>
      </w:r>
      <w:r w:rsidR="009169EC">
        <w:rPr>
          <w:rFonts w:ascii="Times New Roman" w:hAnsi="Times New Roman" w:cs="Times New Roman"/>
          <w:b w:val="0"/>
          <w:bCs/>
          <w:sz w:val="26"/>
          <w:szCs w:val="26"/>
        </w:rPr>
        <w:t xml:space="preserve"> </w:t>
      </w:r>
      <w:r w:rsidRPr="004A7766">
        <w:rPr>
          <w:rFonts w:ascii="Times New Roman" w:hAnsi="Times New Roman" w:cs="Times New Roman"/>
          <w:b w:val="0"/>
          <w:bCs/>
          <w:sz w:val="26"/>
          <w:szCs w:val="26"/>
        </w:rPr>
        <w:t>для предоставления муниципальных услуг, подлежащих</w:t>
      </w:r>
      <w:r w:rsidR="009169EC">
        <w:rPr>
          <w:rFonts w:ascii="Times New Roman" w:hAnsi="Times New Roman" w:cs="Times New Roman"/>
          <w:b w:val="0"/>
          <w:bCs/>
          <w:sz w:val="26"/>
          <w:szCs w:val="26"/>
        </w:rPr>
        <w:t xml:space="preserve"> </w:t>
      </w:r>
      <w:r w:rsidRPr="004A7766">
        <w:rPr>
          <w:rFonts w:ascii="Times New Roman" w:hAnsi="Times New Roman" w:cs="Times New Roman"/>
          <w:b w:val="0"/>
          <w:bCs/>
          <w:sz w:val="26"/>
          <w:szCs w:val="26"/>
        </w:rPr>
        <w:t>представлению заявителем, способы их получения заявителем,</w:t>
      </w:r>
    </w:p>
    <w:p w14:paraId="7518958E" w14:textId="77777777" w:rsidR="0006137E" w:rsidRPr="004A7766" w:rsidRDefault="0006137E" w:rsidP="009169EC">
      <w:pPr>
        <w:pStyle w:val="ConsPlusTitle"/>
        <w:ind w:firstLine="0"/>
        <w:jc w:val="center"/>
        <w:rPr>
          <w:rFonts w:ascii="Times New Roman" w:hAnsi="Times New Roman" w:cs="Times New Roman"/>
          <w:b w:val="0"/>
          <w:bCs/>
          <w:sz w:val="26"/>
          <w:szCs w:val="26"/>
        </w:rPr>
      </w:pPr>
      <w:r w:rsidRPr="004A7766">
        <w:rPr>
          <w:rFonts w:ascii="Times New Roman" w:hAnsi="Times New Roman" w:cs="Times New Roman"/>
          <w:b w:val="0"/>
          <w:bCs/>
          <w:sz w:val="26"/>
          <w:szCs w:val="26"/>
        </w:rPr>
        <w:t>в том числе в электронной форме, порядок их представления</w:t>
      </w:r>
    </w:p>
    <w:p w14:paraId="4B2E6B7C" w14:textId="77777777" w:rsidR="0006137E" w:rsidRPr="000A5CCA" w:rsidRDefault="0006137E" w:rsidP="000A5CCA">
      <w:pPr>
        <w:pStyle w:val="ConsPlusNormal"/>
        <w:rPr>
          <w:rFonts w:ascii="Times New Roman" w:hAnsi="Times New Roman" w:cs="Times New Roman"/>
          <w:sz w:val="26"/>
          <w:szCs w:val="26"/>
        </w:rPr>
      </w:pPr>
    </w:p>
    <w:p w14:paraId="4EDE5A79" w14:textId="77777777" w:rsidR="0006137E" w:rsidRPr="000A5CCA" w:rsidRDefault="0006137E" w:rsidP="002454BF">
      <w:pPr>
        <w:pStyle w:val="ConsPlusNormal"/>
        <w:ind w:firstLine="708"/>
        <w:rPr>
          <w:rFonts w:ascii="Times New Roman" w:hAnsi="Times New Roman" w:cs="Times New Roman"/>
          <w:sz w:val="26"/>
          <w:szCs w:val="26"/>
        </w:rPr>
      </w:pPr>
      <w:bookmarkStart w:id="7" w:name="P152"/>
      <w:bookmarkEnd w:id="7"/>
      <w:r w:rsidRPr="000A5CCA">
        <w:rPr>
          <w:rFonts w:ascii="Times New Roman" w:hAnsi="Times New Roman" w:cs="Times New Roman"/>
          <w:sz w:val="26"/>
          <w:szCs w:val="26"/>
        </w:rPr>
        <w:t xml:space="preserve">2.6.1. Для получения муниципальной услуги заявитель в соответствии с </w:t>
      </w:r>
      <w:hyperlink r:id="rId12">
        <w:r w:rsidR="006F07EA">
          <w:rPr>
            <w:rFonts w:ascii="Times New Roman" w:hAnsi="Times New Roman" w:cs="Times New Roman"/>
            <w:sz w:val="26"/>
            <w:szCs w:val="26"/>
          </w:rPr>
          <w:t>подпунктами</w:t>
        </w:r>
      </w:hyperlink>
      <w:r w:rsidR="006F07EA">
        <w:rPr>
          <w:rFonts w:ascii="Times New Roman" w:hAnsi="Times New Roman" w:cs="Times New Roman"/>
          <w:sz w:val="26"/>
          <w:szCs w:val="26"/>
        </w:rPr>
        <w:t xml:space="preserve"> «а»</w:t>
      </w:r>
      <w:r w:rsidRPr="002454BF">
        <w:rPr>
          <w:rFonts w:ascii="Times New Roman" w:hAnsi="Times New Roman" w:cs="Times New Roman"/>
          <w:sz w:val="26"/>
          <w:szCs w:val="26"/>
        </w:rPr>
        <w:t xml:space="preserve"> - </w:t>
      </w:r>
      <w:hyperlink r:id="rId13">
        <w:r w:rsidR="006F07EA">
          <w:rPr>
            <w:rFonts w:ascii="Times New Roman" w:hAnsi="Times New Roman" w:cs="Times New Roman"/>
            <w:sz w:val="26"/>
            <w:szCs w:val="26"/>
          </w:rPr>
          <w:t>«д»</w:t>
        </w:r>
      </w:hyperlink>
      <w:r w:rsidRPr="002454BF">
        <w:rPr>
          <w:rFonts w:ascii="Times New Roman" w:hAnsi="Times New Roman" w:cs="Times New Roman"/>
          <w:sz w:val="26"/>
          <w:szCs w:val="26"/>
        </w:rPr>
        <w:t xml:space="preserve">, </w:t>
      </w:r>
      <w:r w:rsidR="006F07EA" w:rsidRPr="006F07EA">
        <w:rPr>
          <w:rFonts w:ascii="Times New Roman" w:hAnsi="Times New Roman" w:cs="Times New Roman"/>
          <w:sz w:val="26"/>
          <w:szCs w:val="26"/>
        </w:rPr>
        <w:t>«ж»</w:t>
      </w:r>
      <w:r w:rsidR="006F07EA">
        <w:t xml:space="preserve"> </w:t>
      </w:r>
      <w:r w:rsidRPr="002454BF">
        <w:rPr>
          <w:rFonts w:ascii="Times New Roman" w:hAnsi="Times New Roman" w:cs="Times New Roman"/>
          <w:sz w:val="26"/>
          <w:szCs w:val="26"/>
        </w:rPr>
        <w:t xml:space="preserve">и </w:t>
      </w:r>
      <w:hyperlink r:id="rId14">
        <w:r w:rsidR="006F07EA">
          <w:rPr>
            <w:rFonts w:ascii="Times New Roman" w:hAnsi="Times New Roman" w:cs="Times New Roman"/>
            <w:sz w:val="26"/>
            <w:szCs w:val="26"/>
          </w:rPr>
          <w:t>«з»</w:t>
        </w:r>
        <w:r w:rsidRPr="002454BF">
          <w:rPr>
            <w:rFonts w:ascii="Times New Roman" w:hAnsi="Times New Roman" w:cs="Times New Roman"/>
            <w:sz w:val="26"/>
            <w:szCs w:val="26"/>
          </w:rPr>
          <w:t xml:space="preserve"> пункта 2</w:t>
        </w:r>
      </w:hyperlink>
      <w:r w:rsidRPr="000A5CCA">
        <w:rPr>
          <w:rFonts w:ascii="Times New Roman" w:hAnsi="Times New Roman" w:cs="Times New Roman"/>
          <w:sz w:val="26"/>
          <w:szCs w:val="26"/>
        </w:rPr>
        <w:t xml:space="preserve"> указанных Правил, молодая семья подает в </w:t>
      </w:r>
      <w:r w:rsidR="004B51B6">
        <w:rPr>
          <w:rFonts w:ascii="Times New Roman" w:hAnsi="Times New Roman" w:cs="Times New Roman"/>
          <w:sz w:val="26"/>
          <w:szCs w:val="26"/>
        </w:rPr>
        <w:t xml:space="preserve">администрацию </w:t>
      </w:r>
      <w:r w:rsidRPr="000A5CCA">
        <w:rPr>
          <w:rFonts w:ascii="Times New Roman" w:hAnsi="Times New Roman" w:cs="Times New Roman"/>
          <w:sz w:val="26"/>
          <w:szCs w:val="26"/>
        </w:rPr>
        <w:t>следующие документы:</w:t>
      </w:r>
    </w:p>
    <w:p w14:paraId="4341B969"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 копия документов, удостоверяющих личность каждого члена семьи;</w:t>
      </w:r>
    </w:p>
    <w:p w14:paraId="4B72C8BC"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 копия свидетельства о браке (на неполную семью не распространяется);</w:t>
      </w:r>
    </w:p>
    <w:p w14:paraId="0D8BBB1A"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 документ, подтверждающий признание молодой семьи нуждающейся в жилых помещениях;</w:t>
      </w:r>
    </w:p>
    <w:p w14:paraId="44959003"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4)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14:paraId="38C2AC71"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5) копия документа, подтверждающего регистрацию в системе индивидуального (персонифицированного) учета каждого члена семьи.</w:t>
      </w:r>
    </w:p>
    <w:p w14:paraId="1F5E2D5D" w14:textId="77777777" w:rsidR="0006137E" w:rsidRPr="000A5CCA" w:rsidRDefault="0006137E" w:rsidP="002454BF">
      <w:pPr>
        <w:pStyle w:val="ConsPlusNormal"/>
        <w:ind w:firstLine="708"/>
        <w:rPr>
          <w:rFonts w:ascii="Times New Roman" w:hAnsi="Times New Roman" w:cs="Times New Roman"/>
          <w:sz w:val="26"/>
          <w:szCs w:val="26"/>
        </w:rPr>
      </w:pPr>
      <w:bookmarkStart w:id="8" w:name="P158"/>
      <w:bookmarkEnd w:id="8"/>
      <w:r w:rsidRPr="000A5CCA">
        <w:rPr>
          <w:rFonts w:ascii="Times New Roman" w:hAnsi="Times New Roman" w:cs="Times New Roman"/>
          <w:sz w:val="26"/>
          <w:szCs w:val="26"/>
        </w:rPr>
        <w:t xml:space="preserve">2.6.2. Для участия в мероприятии в целях использования социальной выплаты в соответствии с </w:t>
      </w:r>
      <w:r w:rsidR="006F07EA" w:rsidRPr="006F07EA">
        <w:rPr>
          <w:rFonts w:ascii="Times New Roman" w:hAnsi="Times New Roman" w:cs="Times New Roman"/>
          <w:sz w:val="26"/>
          <w:szCs w:val="26"/>
        </w:rPr>
        <w:t xml:space="preserve">подпунктами «е» </w:t>
      </w:r>
      <w:r w:rsidRPr="006F07EA">
        <w:rPr>
          <w:rFonts w:ascii="Times New Roman" w:hAnsi="Times New Roman" w:cs="Times New Roman"/>
          <w:sz w:val="26"/>
          <w:szCs w:val="26"/>
        </w:rPr>
        <w:t xml:space="preserve">и </w:t>
      </w:r>
      <w:hyperlink r:id="rId15">
        <w:r w:rsidR="006F07EA">
          <w:rPr>
            <w:rFonts w:ascii="Times New Roman" w:hAnsi="Times New Roman" w:cs="Times New Roman"/>
            <w:sz w:val="26"/>
            <w:szCs w:val="26"/>
          </w:rPr>
          <w:t>«и»</w:t>
        </w:r>
        <w:r w:rsidRPr="006F07EA">
          <w:rPr>
            <w:rFonts w:ascii="Times New Roman" w:hAnsi="Times New Roman" w:cs="Times New Roman"/>
            <w:sz w:val="26"/>
            <w:szCs w:val="26"/>
          </w:rPr>
          <w:t xml:space="preserve"> пункта 2</w:t>
        </w:r>
      </w:hyperlink>
      <w:r w:rsidRPr="000A5CCA">
        <w:rPr>
          <w:rFonts w:ascii="Times New Roman" w:hAnsi="Times New Roman" w:cs="Times New Roman"/>
          <w:sz w:val="26"/>
          <w:szCs w:val="26"/>
        </w:rPr>
        <w:t xml:space="preserve"> указанных Правил молодая семья подает в </w:t>
      </w:r>
      <w:r w:rsidR="004B51B6">
        <w:rPr>
          <w:rFonts w:ascii="Times New Roman" w:hAnsi="Times New Roman" w:cs="Times New Roman"/>
          <w:sz w:val="26"/>
          <w:szCs w:val="26"/>
        </w:rPr>
        <w:t>администрацию городского округа Жигулевск</w:t>
      </w:r>
      <w:r w:rsidRPr="000A5CCA">
        <w:rPr>
          <w:rFonts w:ascii="Times New Roman" w:hAnsi="Times New Roman" w:cs="Times New Roman"/>
          <w:sz w:val="26"/>
          <w:szCs w:val="26"/>
        </w:rPr>
        <w:t xml:space="preserve"> следующие документы:</w:t>
      </w:r>
    </w:p>
    <w:p w14:paraId="7AFF191B"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1) </w:t>
      </w:r>
      <w:hyperlink w:anchor="P503">
        <w:r w:rsidRPr="002454BF">
          <w:rPr>
            <w:rFonts w:ascii="Times New Roman" w:hAnsi="Times New Roman" w:cs="Times New Roman"/>
            <w:sz w:val="26"/>
            <w:szCs w:val="26"/>
          </w:rPr>
          <w:t>заявление</w:t>
        </w:r>
      </w:hyperlink>
      <w:r w:rsidRPr="000A5CCA">
        <w:rPr>
          <w:rFonts w:ascii="Times New Roman" w:hAnsi="Times New Roman" w:cs="Times New Roman"/>
          <w:sz w:val="26"/>
          <w:szCs w:val="26"/>
        </w:rPr>
        <w:t xml:space="preserve"> в форме документа на бумажном носителе по форме согласно </w:t>
      </w:r>
      <w:r w:rsidR="006F07EA">
        <w:rPr>
          <w:rFonts w:ascii="Times New Roman" w:hAnsi="Times New Roman" w:cs="Times New Roman"/>
          <w:sz w:val="26"/>
          <w:szCs w:val="26"/>
        </w:rPr>
        <w:t>п</w:t>
      </w:r>
      <w:r w:rsidRPr="000A5CCA">
        <w:rPr>
          <w:rFonts w:ascii="Times New Roman" w:hAnsi="Times New Roman" w:cs="Times New Roman"/>
          <w:sz w:val="26"/>
          <w:szCs w:val="26"/>
        </w:rPr>
        <w:t xml:space="preserve">риложению </w:t>
      </w:r>
      <w:r w:rsidR="002454BF">
        <w:rPr>
          <w:rFonts w:ascii="Times New Roman" w:hAnsi="Times New Roman" w:cs="Times New Roman"/>
          <w:sz w:val="26"/>
          <w:szCs w:val="26"/>
        </w:rPr>
        <w:t>№</w:t>
      </w:r>
      <w:r w:rsidRPr="000A5CCA">
        <w:rPr>
          <w:rFonts w:ascii="Times New Roman" w:hAnsi="Times New Roman" w:cs="Times New Roman"/>
          <w:sz w:val="26"/>
          <w:szCs w:val="26"/>
        </w:rPr>
        <w:t xml:space="preserve"> 1 к настоящему Административному регламенту;</w:t>
      </w:r>
    </w:p>
    <w:p w14:paraId="27731639"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 копии документов, удостоверяющих личность каждого члена семьи;</w:t>
      </w:r>
    </w:p>
    <w:p w14:paraId="05285477"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 копия свидетельства о браке (на неполную семью не распространяется);</w:t>
      </w:r>
    </w:p>
    <w:p w14:paraId="773CFED7"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4) 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w:t>
      </w:r>
      <w:hyperlink r:id="rId16">
        <w:r w:rsidRPr="002454BF">
          <w:rPr>
            <w:rFonts w:ascii="Times New Roman" w:hAnsi="Times New Roman" w:cs="Times New Roman"/>
            <w:sz w:val="26"/>
            <w:szCs w:val="26"/>
          </w:rPr>
          <w:t xml:space="preserve">подпунктом </w:t>
        </w:r>
        <w:r w:rsidR="002454BF">
          <w:rPr>
            <w:rFonts w:ascii="Times New Roman" w:hAnsi="Times New Roman" w:cs="Times New Roman"/>
            <w:sz w:val="26"/>
            <w:szCs w:val="26"/>
          </w:rPr>
          <w:t>«</w:t>
        </w:r>
        <w:r w:rsidRPr="002454BF">
          <w:rPr>
            <w:rFonts w:ascii="Times New Roman" w:hAnsi="Times New Roman" w:cs="Times New Roman"/>
            <w:sz w:val="26"/>
            <w:szCs w:val="26"/>
          </w:rPr>
          <w:t>е</w:t>
        </w:r>
        <w:r w:rsidR="002454BF">
          <w:rPr>
            <w:rFonts w:ascii="Times New Roman" w:hAnsi="Times New Roman" w:cs="Times New Roman"/>
            <w:sz w:val="26"/>
            <w:szCs w:val="26"/>
          </w:rPr>
          <w:t>»</w:t>
        </w:r>
        <w:r w:rsidRPr="002454BF">
          <w:rPr>
            <w:rFonts w:ascii="Times New Roman" w:hAnsi="Times New Roman" w:cs="Times New Roman"/>
            <w:sz w:val="26"/>
            <w:szCs w:val="26"/>
          </w:rPr>
          <w:t xml:space="preserve"> пункта 2</w:t>
        </w:r>
      </w:hyperlink>
      <w:r w:rsidRPr="000A5CCA">
        <w:rPr>
          <w:rFonts w:ascii="Times New Roman" w:hAnsi="Times New Roman" w:cs="Times New Roman"/>
          <w:sz w:val="26"/>
          <w:szCs w:val="26"/>
        </w:rPr>
        <w:t xml:space="preserve"> Правил;</w:t>
      </w:r>
    </w:p>
    <w:p w14:paraId="7A098559"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5) копия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в соответствии с </w:t>
      </w:r>
      <w:hyperlink r:id="rId17">
        <w:r w:rsidRPr="002454BF">
          <w:rPr>
            <w:rFonts w:ascii="Times New Roman" w:hAnsi="Times New Roman" w:cs="Times New Roman"/>
            <w:sz w:val="26"/>
            <w:szCs w:val="26"/>
          </w:rPr>
          <w:t xml:space="preserve">подпунктом </w:t>
        </w:r>
        <w:r w:rsidR="002454BF">
          <w:rPr>
            <w:rFonts w:ascii="Times New Roman" w:hAnsi="Times New Roman" w:cs="Times New Roman"/>
            <w:sz w:val="26"/>
            <w:szCs w:val="26"/>
          </w:rPr>
          <w:t>«</w:t>
        </w:r>
        <w:r w:rsidRPr="002454BF">
          <w:rPr>
            <w:rFonts w:ascii="Times New Roman" w:hAnsi="Times New Roman" w:cs="Times New Roman"/>
            <w:sz w:val="26"/>
            <w:szCs w:val="26"/>
          </w:rPr>
          <w:t>и</w:t>
        </w:r>
        <w:r w:rsidR="002454BF">
          <w:rPr>
            <w:rFonts w:ascii="Times New Roman" w:hAnsi="Times New Roman" w:cs="Times New Roman"/>
            <w:sz w:val="26"/>
            <w:szCs w:val="26"/>
          </w:rPr>
          <w:t>»</w:t>
        </w:r>
        <w:r w:rsidRPr="002454BF">
          <w:rPr>
            <w:rFonts w:ascii="Times New Roman" w:hAnsi="Times New Roman" w:cs="Times New Roman"/>
            <w:sz w:val="26"/>
            <w:szCs w:val="26"/>
          </w:rPr>
          <w:t xml:space="preserve"> пункта 2</w:t>
        </w:r>
      </w:hyperlink>
      <w:r w:rsidRPr="000A5CCA">
        <w:rPr>
          <w:rFonts w:ascii="Times New Roman" w:hAnsi="Times New Roman" w:cs="Times New Roman"/>
          <w:sz w:val="26"/>
          <w:szCs w:val="26"/>
        </w:rPr>
        <w:t xml:space="preserve"> Правил;</w:t>
      </w:r>
    </w:p>
    <w:p w14:paraId="5A4DA24A"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6) копия договора жилищного кредита;</w:t>
      </w:r>
    </w:p>
    <w:p w14:paraId="6F57CD91"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7)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14:paraId="167627F8"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8) документ, подтверждающий признание молодой семьи нуждающейся в жилом помещении в соответствии с </w:t>
      </w:r>
      <w:hyperlink r:id="rId18">
        <w:r w:rsidRPr="002454BF">
          <w:rPr>
            <w:rFonts w:ascii="Times New Roman" w:hAnsi="Times New Roman" w:cs="Times New Roman"/>
            <w:sz w:val="26"/>
            <w:szCs w:val="26"/>
          </w:rPr>
          <w:t>пунктом 7</w:t>
        </w:r>
      </w:hyperlink>
      <w:r w:rsidRPr="000A5CCA">
        <w:rPr>
          <w:rFonts w:ascii="Times New Roman" w:hAnsi="Times New Roman" w:cs="Times New Roman"/>
          <w:sz w:val="26"/>
          <w:szCs w:val="26"/>
        </w:rPr>
        <w:t xml:space="preserve"> указанных Правил на день заключения договора жилищного кредита, указанного в подпункте </w:t>
      </w:r>
      <w:r w:rsidR="002454BF">
        <w:rPr>
          <w:rFonts w:ascii="Times New Roman" w:hAnsi="Times New Roman" w:cs="Times New Roman"/>
          <w:sz w:val="26"/>
          <w:szCs w:val="26"/>
        </w:rPr>
        <w:t>«</w:t>
      </w:r>
      <w:r w:rsidRPr="000A5CCA">
        <w:rPr>
          <w:rFonts w:ascii="Times New Roman" w:hAnsi="Times New Roman" w:cs="Times New Roman"/>
          <w:sz w:val="26"/>
          <w:szCs w:val="26"/>
        </w:rPr>
        <w:t>е</w:t>
      </w:r>
      <w:r w:rsidR="002454BF">
        <w:rPr>
          <w:rFonts w:ascii="Times New Roman" w:hAnsi="Times New Roman" w:cs="Times New Roman"/>
          <w:sz w:val="26"/>
          <w:szCs w:val="26"/>
        </w:rPr>
        <w:t>»</w:t>
      </w:r>
      <w:r w:rsidRPr="000A5CCA">
        <w:rPr>
          <w:rFonts w:ascii="Times New Roman" w:hAnsi="Times New Roman" w:cs="Times New Roman"/>
          <w:sz w:val="26"/>
          <w:szCs w:val="26"/>
        </w:rPr>
        <w:t xml:space="preserve"> настоящего пункта;</w:t>
      </w:r>
    </w:p>
    <w:p w14:paraId="4DE804F9"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9)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14:paraId="5913A0EB"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10) копия документа, подтверждающего регистрацию в системе индивидуального (персонифицированного) учета каждого члена семьи.</w:t>
      </w:r>
    </w:p>
    <w:p w14:paraId="611136C1"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2.6.3. Заявление и прилагаемые документы могут быть представлены (направлены) заявителем одним из следующих способов:</w:t>
      </w:r>
    </w:p>
    <w:p w14:paraId="6C6E6CB7"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 лично в Уполномоченный орган;</w:t>
      </w:r>
    </w:p>
    <w:p w14:paraId="634DAA2E"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 через МФЦ;</w:t>
      </w:r>
    </w:p>
    <w:p w14:paraId="358690BC"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 через ЕПГУ.</w:t>
      </w:r>
    </w:p>
    <w:p w14:paraId="066B56F7"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2.6.4. Запрещается требовать от заявителя:</w:t>
      </w:r>
    </w:p>
    <w:p w14:paraId="5EF3ECF6"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4ED69227"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9">
        <w:r w:rsidRPr="002454BF">
          <w:rPr>
            <w:rFonts w:ascii="Times New Roman" w:hAnsi="Times New Roman" w:cs="Times New Roman"/>
            <w:sz w:val="26"/>
            <w:szCs w:val="26"/>
          </w:rPr>
          <w:t>частью 1 статьи 1</w:t>
        </w:r>
      </w:hyperlink>
      <w:r w:rsidRPr="000A5CCA">
        <w:rPr>
          <w:rFonts w:ascii="Times New Roman" w:hAnsi="Times New Roman" w:cs="Times New Roman"/>
          <w:sz w:val="26"/>
          <w:szCs w:val="26"/>
        </w:rPr>
        <w:t xml:space="preserve">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указанных в </w:t>
      </w:r>
      <w:hyperlink r:id="rId20">
        <w:r w:rsidRPr="002454BF">
          <w:rPr>
            <w:rFonts w:ascii="Times New Roman" w:hAnsi="Times New Roman" w:cs="Times New Roman"/>
            <w:sz w:val="26"/>
            <w:szCs w:val="26"/>
          </w:rPr>
          <w:t>части 6 статьи 7</w:t>
        </w:r>
      </w:hyperlink>
      <w:r w:rsidRPr="000A5CCA">
        <w:rPr>
          <w:rFonts w:ascii="Times New Roman" w:hAnsi="Times New Roman" w:cs="Times New Roman"/>
          <w:sz w:val="26"/>
          <w:szCs w:val="26"/>
        </w:rPr>
        <w:t xml:space="preserve"> Федерального закона от 27 июля 2010 г. </w:t>
      </w:r>
      <w:r w:rsidR="002454BF">
        <w:rPr>
          <w:rFonts w:ascii="Times New Roman" w:hAnsi="Times New Roman" w:cs="Times New Roman"/>
          <w:sz w:val="26"/>
          <w:szCs w:val="26"/>
        </w:rPr>
        <w:t xml:space="preserve">№ </w:t>
      </w:r>
      <w:r w:rsidRPr="000A5CCA">
        <w:rPr>
          <w:rFonts w:ascii="Times New Roman" w:hAnsi="Times New Roman" w:cs="Times New Roman"/>
          <w:sz w:val="26"/>
          <w:szCs w:val="26"/>
        </w:rPr>
        <w:t xml:space="preserve">210-ФЗ </w:t>
      </w:r>
      <w:r w:rsidR="002454BF">
        <w:rPr>
          <w:rFonts w:ascii="Times New Roman" w:hAnsi="Times New Roman" w:cs="Times New Roman"/>
          <w:sz w:val="26"/>
          <w:szCs w:val="26"/>
        </w:rPr>
        <w:t>«</w:t>
      </w:r>
      <w:r w:rsidRPr="000A5CCA">
        <w:rPr>
          <w:rFonts w:ascii="Times New Roman" w:hAnsi="Times New Roman" w:cs="Times New Roman"/>
          <w:sz w:val="26"/>
          <w:szCs w:val="26"/>
        </w:rPr>
        <w:t>Об организации предоставления государственных и муниципальных услуг</w:t>
      </w:r>
      <w:r w:rsidR="002454BF">
        <w:rPr>
          <w:rFonts w:ascii="Times New Roman" w:hAnsi="Times New Roman" w:cs="Times New Roman"/>
          <w:sz w:val="26"/>
          <w:szCs w:val="26"/>
        </w:rPr>
        <w:t>»</w:t>
      </w:r>
      <w:r w:rsidRPr="000A5CCA">
        <w:rPr>
          <w:rFonts w:ascii="Times New Roman" w:hAnsi="Times New Roman" w:cs="Times New Roman"/>
          <w:sz w:val="26"/>
          <w:szCs w:val="26"/>
        </w:rPr>
        <w:t xml:space="preserve"> (далее - Федеральный закон </w:t>
      </w:r>
      <w:r w:rsidR="002454BF">
        <w:rPr>
          <w:rFonts w:ascii="Times New Roman" w:hAnsi="Times New Roman" w:cs="Times New Roman"/>
          <w:sz w:val="26"/>
          <w:szCs w:val="26"/>
        </w:rPr>
        <w:t>№</w:t>
      </w:r>
      <w:r w:rsidRPr="000A5CCA">
        <w:rPr>
          <w:rFonts w:ascii="Times New Roman" w:hAnsi="Times New Roman" w:cs="Times New Roman"/>
          <w:sz w:val="26"/>
          <w:szCs w:val="26"/>
        </w:rPr>
        <w:t xml:space="preserve"> 210-ФЗ);</w:t>
      </w:r>
    </w:p>
    <w:p w14:paraId="18B1B484"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1">
        <w:r w:rsidRPr="002454BF">
          <w:rPr>
            <w:rFonts w:ascii="Times New Roman" w:hAnsi="Times New Roman" w:cs="Times New Roman"/>
            <w:sz w:val="26"/>
            <w:szCs w:val="26"/>
          </w:rPr>
          <w:t>части 1 статьи 9</w:t>
        </w:r>
      </w:hyperlink>
      <w:r w:rsidRPr="000A5CCA">
        <w:rPr>
          <w:rFonts w:ascii="Times New Roman" w:hAnsi="Times New Roman" w:cs="Times New Roman"/>
          <w:sz w:val="26"/>
          <w:szCs w:val="26"/>
        </w:rPr>
        <w:t xml:space="preserve"> Федерального закона </w:t>
      </w:r>
      <w:r w:rsidR="002454BF">
        <w:rPr>
          <w:rFonts w:ascii="Times New Roman" w:hAnsi="Times New Roman" w:cs="Times New Roman"/>
          <w:sz w:val="26"/>
          <w:szCs w:val="26"/>
        </w:rPr>
        <w:t>№</w:t>
      </w:r>
      <w:r w:rsidRPr="000A5CCA">
        <w:rPr>
          <w:rFonts w:ascii="Times New Roman" w:hAnsi="Times New Roman" w:cs="Times New Roman"/>
          <w:sz w:val="26"/>
          <w:szCs w:val="26"/>
        </w:rPr>
        <w:t xml:space="preserve"> 210-ФЗ;</w:t>
      </w:r>
    </w:p>
    <w:p w14:paraId="7466F754"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14:paraId="2D2B4761"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14:paraId="705E236F"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14:paraId="6682594D"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14:paraId="31A8C21B" w14:textId="77777777" w:rsidR="0006137E"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22">
        <w:r w:rsidRPr="002454BF">
          <w:rPr>
            <w:rFonts w:ascii="Times New Roman" w:hAnsi="Times New Roman" w:cs="Times New Roman"/>
            <w:sz w:val="26"/>
            <w:szCs w:val="26"/>
          </w:rPr>
          <w:t>частью 1.1 статьи 16</w:t>
        </w:r>
      </w:hyperlink>
      <w:r w:rsidRPr="000A5CCA">
        <w:rPr>
          <w:rFonts w:ascii="Times New Roman" w:hAnsi="Times New Roman" w:cs="Times New Roman"/>
          <w:sz w:val="26"/>
          <w:szCs w:val="26"/>
        </w:rPr>
        <w:t xml:space="preserve"> Федерального закона </w:t>
      </w:r>
      <w:r w:rsidR="002454BF">
        <w:rPr>
          <w:rFonts w:ascii="Times New Roman" w:hAnsi="Times New Roman" w:cs="Times New Roman"/>
          <w:sz w:val="26"/>
          <w:szCs w:val="26"/>
        </w:rPr>
        <w:t>№</w:t>
      </w:r>
      <w:r w:rsidRPr="000A5CCA">
        <w:rPr>
          <w:rFonts w:ascii="Times New Roman" w:hAnsi="Times New Roman" w:cs="Times New Roman"/>
          <w:sz w:val="26"/>
          <w:szCs w:val="26"/>
        </w:rPr>
        <w:t xml:space="preserve">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sidRPr="002454BF">
        <w:rPr>
          <w:rFonts w:ascii="Times New Roman" w:hAnsi="Times New Roman" w:cs="Times New Roman"/>
          <w:sz w:val="26"/>
          <w:szCs w:val="26"/>
        </w:rPr>
        <w:t xml:space="preserve"> </w:t>
      </w:r>
      <w:hyperlink r:id="rId23">
        <w:r w:rsidRPr="002454BF">
          <w:rPr>
            <w:rFonts w:ascii="Times New Roman" w:hAnsi="Times New Roman" w:cs="Times New Roman"/>
            <w:sz w:val="26"/>
            <w:szCs w:val="26"/>
          </w:rPr>
          <w:t>частью 1.1 статьи 16</w:t>
        </w:r>
      </w:hyperlink>
      <w:r w:rsidRPr="000A5CCA">
        <w:rPr>
          <w:rFonts w:ascii="Times New Roman" w:hAnsi="Times New Roman" w:cs="Times New Roman"/>
          <w:sz w:val="26"/>
          <w:szCs w:val="26"/>
        </w:rPr>
        <w:t xml:space="preserve"> Федерального закона </w:t>
      </w:r>
      <w:r w:rsidR="002454BF">
        <w:rPr>
          <w:rFonts w:ascii="Times New Roman" w:hAnsi="Times New Roman" w:cs="Times New Roman"/>
          <w:sz w:val="26"/>
          <w:szCs w:val="26"/>
        </w:rPr>
        <w:t>№</w:t>
      </w:r>
      <w:r w:rsidRPr="000A5CCA">
        <w:rPr>
          <w:rFonts w:ascii="Times New Roman" w:hAnsi="Times New Roman" w:cs="Times New Roman"/>
          <w:sz w:val="26"/>
          <w:szCs w:val="26"/>
        </w:rPr>
        <w:t xml:space="preserve"> 210-ФЗ, уведомляется заявитель, а также приносятся извинения за доставленные неудобства</w:t>
      </w:r>
      <w:r w:rsidR="004B51B6">
        <w:rPr>
          <w:rFonts w:ascii="Times New Roman" w:hAnsi="Times New Roman" w:cs="Times New Roman"/>
          <w:sz w:val="26"/>
          <w:szCs w:val="26"/>
        </w:rPr>
        <w:t>;</w:t>
      </w:r>
    </w:p>
    <w:p w14:paraId="322B4533" w14:textId="77777777" w:rsidR="004B51B6" w:rsidRPr="000A5CCA" w:rsidRDefault="004B51B6" w:rsidP="002454BF">
      <w:pPr>
        <w:pStyle w:val="ConsPlusNormal"/>
        <w:ind w:firstLine="708"/>
        <w:rPr>
          <w:rFonts w:ascii="Times New Roman" w:hAnsi="Times New Roman" w:cs="Times New Roman"/>
          <w:sz w:val="26"/>
          <w:szCs w:val="26"/>
        </w:rPr>
      </w:pPr>
      <w:r>
        <w:rPr>
          <w:rFonts w:ascii="Times New Roman" w:hAnsi="Times New Roman" w:cs="Times New Roman"/>
          <w:sz w:val="26"/>
          <w:szCs w:val="26"/>
        </w:rPr>
        <w:t>5) предоставление на бумажном носителе документов и информации, электронные образы которых ранее были заверены в соотве</w:t>
      </w:r>
      <w:r w:rsidR="00BF3A65">
        <w:rPr>
          <w:rFonts w:ascii="Times New Roman" w:hAnsi="Times New Roman" w:cs="Times New Roman"/>
          <w:sz w:val="26"/>
          <w:szCs w:val="26"/>
        </w:rPr>
        <w:t>т</w:t>
      </w:r>
      <w:r>
        <w:rPr>
          <w:rFonts w:ascii="Times New Roman" w:hAnsi="Times New Roman" w:cs="Times New Roman"/>
          <w:sz w:val="26"/>
          <w:szCs w:val="26"/>
        </w:rPr>
        <w:t>ствии с пунк</w:t>
      </w:r>
      <w:r w:rsidR="00BF3A65">
        <w:rPr>
          <w:rFonts w:ascii="Times New Roman" w:hAnsi="Times New Roman" w:cs="Times New Roman"/>
          <w:sz w:val="26"/>
          <w:szCs w:val="26"/>
        </w:rPr>
        <w:t>т</w:t>
      </w:r>
      <w:r>
        <w:rPr>
          <w:rFonts w:ascii="Times New Roman" w:hAnsi="Times New Roman" w:cs="Times New Roman"/>
          <w:sz w:val="26"/>
          <w:szCs w:val="26"/>
        </w:rPr>
        <w:t>ом 7.2</w:t>
      </w:r>
      <w:r w:rsidR="00BF3A65">
        <w:rPr>
          <w:rFonts w:ascii="Times New Roman" w:hAnsi="Times New Roman" w:cs="Times New Roman"/>
          <w:sz w:val="26"/>
          <w:szCs w:val="26"/>
        </w:rPr>
        <w:t xml:space="preserve"> части 1 статьи 16 Федерального закона №</w:t>
      </w:r>
      <w:r w:rsidR="00BF3A65" w:rsidRPr="000A5CCA">
        <w:rPr>
          <w:rFonts w:ascii="Times New Roman" w:hAnsi="Times New Roman" w:cs="Times New Roman"/>
          <w:sz w:val="26"/>
          <w:szCs w:val="26"/>
        </w:rPr>
        <w:t xml:space="preserve"> 210-ФЗ</w:t>
      </w:r>
      <w:r w:rsidR="00BF3A65">
        <w:rPr>
          <w:rFonts w:ascii="Times New Roman" w:hAnsi="Times New Roman" w:cs="Times New Roman"/>
          <w:sz w:val="26"/>
          <w:szCs w:val="26"/>
        </w:rPr>
        <w:t>, за исключение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410A82A1"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2.6.4. Услуги, которые являются необходимыми и обязательными для предоставления муниципальной услуги:</w:t>
      </w:r>
    </w:p>
    <w:p w14:paraId="4B4230CE"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1) выдача решения о признании молодой семьи имеющей достаточные доходы для оплаты расчетной (средней) стоимости жилья в части, превышающей размер социальной выплаты, предоставляемой участникам мероприятия по обеспечению жильем молодых семей федерального проекта </w:t>
      </w:r>
      <w:r w:rsidR="002454BF">
        <w:rPr>
          <w:rFonts w:ascii="Times New Roman" w:hAnsi="Times New Roman" w:cs="Times New Roman"/>
          <w:sz w:val="26"/>
          <w:szCs w:val="26"/>
        </w:rPr>
        <w:t>«</w:t>
      </w:r>
      <w:r w:rsidRPr="000A5CCA">
        <w:rPr>
          <w:rFonts w:ascii="Times New Roman" w:hAnsi="Times New Roman" w:cs="Times New Roman"/>
          <w:sz w:val="26"/>
          <w:szCs w:val="26"/>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sidR="002454BF">
        <w:rPr>
          <w:rFonts w:ascii="Times New Roman" w:hAnsi="Times New Roman" w:cs="Times New Roman"/>
          <w:sz w:val="26"/>
          <w:szCs w:val="26"/>
        </w:rPr>
        <w:t>»</w:t>
      </w:r>
      <w:r w:rsidRPr="000A5CCA">
        <w:rPr>
          <w:rFonts w:ascii="Times New Roman" w:hAnsi="Times New Roman" w:cs="Times New Roman"/>
          <w:sz w:val="26"/>
          <w:szCs w:val="26"/>
        </w:rPr>
        <w:t xml:space="preserve"> государственной </w:t>
      </w:r>
      <w:hyperlink r:id="rId24">
        <w:r w:rsidRPr="002454BF">
          <w:rPr>
            <w:rFonts w:ascii="Times New Roman" w:hAnsi="Times New Roman" w:cs="Times New Roman"/>
            <w:sz w:val="26"/>
            <w:szCs w:val="26"/>
          </w:rPr>
          <w:t>программы</w:t>
        </w:r>
      </w:hyperlink>
      <w:r w:rsidRPr="000A5CCA">
        <w:rPr>
          <w:rFonts w:ascii="Times New Roman" w:hAnsi="Times New Roman" w:cs="Times New Roman"/>
          <w:sz w:val="26"/>
          <w:szCs w:val="26"/>
        </w:rPr>
        <w:t xml:space="preserve"> Российской Федерации </w:t>
      </w:r>
      <w:r w:rsidR="002454BF">
        <w:rPr>
          <w:rFonts w:ascii="Times New Roman" w:hAnsi="Times New Roman" w:cs="Times New Roman"/>
          <w:sz w:val="26"/>
          <w:szCs w:val="26"/>
        </w:rPr>
        <w:t>«</w:t>
      </w:r>
      <w:r w:rsidRPr="000A5CCA">
        <w:rPr>
          <w:rFonts w:ascii="Times New Roman" w:hAnsi="Times New Roman" w:cs="Times New Roman"/>
          <w:sz w:val="26"/>
          <w:szCs w:val="26"/>
        </w:rPr>
        <w:t>Обеспечение доступным и комфортным жильем и коммунальными услугами граждан Российской Федерации</w:t>
      </w:r>
      <w:r w:rsidR="002454BF">
        <w:rPr>
          <w:rFonts w:ascii="Times New Roman" w:hAnsi="Times New Roman" w:cs="Times New Roman"/>
          <w:sz w:val="26"/>
          <w:szCs w:val="26"/>
        </w:rPr>
        <w:t>»</w:t>
      </w:r>
      <w:r w:rsidRPr="000A5CCA">
        <w:rPr>
          <w:rFonts w:ascii="Times New Roman" w:hAnsi="Times New Roman" w:cs="Times New Roman"/>
          <w:sz w:val="26"/>
          <w:szCs w:val="26"/>
        </w:rPr>
        <w:t>;</w:t>
      </w:r>
    </w:p>
    <w:p w14:paraId="45573244" w14:textId="77777777" w:rsidR="0006137E" w:rsidRPr="000A5CCA" w:rsidRDefault="0006137E" w:rsidP="000A5CCA">
      <w:pPr>
        <w:pStyle w:val="ConsPlusNormal"/>
        <w:rPr>
          <w:rFonts w:ascii="Times New Roman" w:hAnsi="Times New Roman" w:cs="Times New Roman"/>
          <w:sz w:val="26"/>
          <w:szCs w:val="26"/>
        </w:rPr>
      </w:pPr>
    </w:p>
    <w:p w14:paraId="3D3035F7" w14:textId="77777777" w:rsidR="0006137E" w:rsidRPr="006F07EA" w:rsidRDefault="0006137E" w:rsidP="009169EC">
      <w:pPr>
        <w:pStyle w:val="ConsPlusTitle"/>
        <w:ind w:firstLine="0"/>
        <w:jc w:val="center"/>
        <w:outlineLvl w:val="2"/>
        <w:rPr>
          <w:rFonts w:ascii="Times New Roman" w:hAnsi="Times New Roman" w:cs="Times New Roman"/>
          <w:b w:val="0"/>
          <w:bCs/>
          <w:sz w:val="26"/>
          <w:szCs w:val="26"/>
        </w:rPr>
      </w:pPr>
      <w:bookmarkStart w:id="9" w:name="P185"/>
      <w:bookmarkEnd w:id="9"/>
      <w:r w:rsidRPr="006F07EA">
        <w:rPr>
          <w:rFonts w:ascii="Times New Roman" w:hAnsi="Times New Roman" w:cs="Times New Roman"/>
          <w:b w:val="0"/>
          <w:bCs/>
          <w:sz w:val="26"/>
          <w:szCs w:val="26"/>
        </w:rPr>
        <w:t>2.7. Исчерпывающий перечень документов, необходимых</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в соответствии с нормативными правовыми актами</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для предоставления муниципальной услуги, которые находятся</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в распоряжении государственных органов, органов местного</w:t>
      </w:r>
    </w:p>
    <w:p w14:paraId="7D9327B5" w14:textId="77777777" w:rsidR="009169EC" w:rsidRDefault="0006137E" w:rsidP="009169EC">
      <w:pPr>
        <w:pStyle w:val="ConsPlusTitle"/>
        <w:ind w:firstLine="0"/>
        <w:jc w:val="center"/>
        <w:rPr>
          <w:rFonts w:ascii="Times New Roman" w:hAnsi="Times New Roman" w:cs="Times New Roman"/>
          <w:b w:val="0"/>
          <w:bCs/>
          <w:sz w:val="26"/>
          <w:szCs w:val="26"/>
        </w:rPr>
      </w:pPr>
      <w:r w:rsidRPr="006F07EA">
        <w:rPr>
          <w:rFonts w:ascii="Times New Roman" w:hAnsi="Times New Roman" w:cs="Times New Roman"/>
          <w:b w:val="0"/>
          <w:bCs/>
          <w:sz w:val="26"/>
          <w:szCs w:val="26"/>
        </w:rPr>
        <w:t>самоуправления и подведомственных органам местного</w:t>
      </w:r>
    </w:p>
    <w:p w14:paraId="116748F0" w14:textId="77777777" w:rsidR="0006137E" w:rsidRPr="006F07EA" w:rsidRDefault="009169EC" w:rsidP="009169EC">
      <w:pPr>
        <w:pStyle w:val="ConsPlusTitle"/>
        <w:ind w:firstLine="0"/>
        <w:jc w:val="center"/>
        <w:rPr>
          <w:rFonts w:ascii="Times New Roman" w:hAnsi="Times New Roman" w:cs="Times New Roman"/>
          <w:b w:val="0"/>
          <w:bCs/>
          <w:sz w:val="26"/>
          <w:szCs w:val="26"/>
        </w:rPr>
      </w:pPr>
      <w:r>
        <w:rPr>
          <w:rFonts w:ascii="Times New Roman" w:hAnsi="Times New Roman" w:cs="Times New Roman"/>
          <w:b w:val="0"/>
          <w:bCs/>
          <w:sz w:val="26"/>
          <w:szCs w:val="26"/>
        </w:rPr>
        <w:t xml:space="preserve"> </w:t>
      </w:r>
      <w:r w:rsidR="0006137E" w:rsidRPr="006F07EA">
        <w:rPr>
          <w:rFonts w:ascii="Times New Roman" w:hAnsi="Times New Roman" w:cs="Times New Roman"/>
          <w:b w:val="0"/>
          <w:bCs/>
          <w:sz w:val="26"/>
          <w:szCs w:val="26"/>
        </w:rPr>
        <w:t>самоуправления организаций</w:t>
      </w:r>
    </w:p>
    <w:p w14:paraId="4265CE2B" w14:textId="77777777" w:rsidR="0006137E" w:rsidRPr="000A5CCA" w:rsidRDefault="0006137E" w:rsidP="000A5CCA">
      <w:pPr>
        <w:pStyle w:val="ConsPlusNormal"/>
        <w:rPr>
          <w:rFonts w:ascii="Times New Roman" w:hAnsi="Times New Roman" w:cs="Times New Roman"/>
          <w:sz w:val="26"/>
          <w:szCs w:val="26"/>
        </w:rPr>
      </w:pPr>
    </w:p>
    <w:p w14:paraId="56A31D30" w14:textId="77777777" w:rsidR="0006137E" w:rsidRPr="000A5CCA" w:rsidRDefault="0006137E" w:rsidP="002454BF">
      <w:pPr>
        <w:pStyle w:val="ConsPlusNormal"/>
        <w:ind w:firstLine="708"/>
        <w:rPr>
          <w:rFonts w:ascii="Times New Roman" w:hAnsi="Times New Roman" w:cs="Times New Roman"/>
          <w:sz w:val="26"/>
          <w:szCs w:val="26"/>
        </w:rPr>
      </w:pPr>
      <w:bookmarkStart w:id="10" w:name="P192"/>
      <w:bookmarkEnd w:id="10"/>
      <w:r w:rsidRPr="000A5CCA">
        <w:rPr>
          <w:rFonts w:ascii="Times New Roman" w:hAnsi="Times New Roman" w:cs="Times New Roman"/>
          <w:sz w:val="26"/>
          <w:szCs w:val="26"/>
        </w:rPr>
        <w:t>2.7.1. Получаются в рамках межведомственного взаимодействия:</w:t>
      </w:r>
    </w:p>
    <w:p w14:paraId="4AA3A4E9"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 выписка из Единого государственного реестра недвижимости.</w:t>
      </w:r>
    </w:p>
    <w:p w14:paraId="02FA5CC2"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2.7.2. Заявитель вправе предоставить документы (сведения), указанные в </w:t>
      </w:r>
      <w:hyperlink w:anchor="P192">
        <w:r w:rsidRPr="002454BF">
          <w:rPr>
            <w:rFonts w:ascii="Times New Roman" w:hAnsi="Times New Roman" w:cs="Times New Roman"/>
            <w:sz w:val="26"/>
            <w:szCs w:val="26"/>
          </w:rPr>
          <w:t>пункте 2.7.1</w:t>
        </w:r>
      </w:hyperlink>
      <w:r w:rsidRPr="000A5CCA">
        <w:rPr>
          <w:rFonts w:ascii="Times New Roman" w:hAnsi="Times New Roman" w:cs="Times New Roman"/>
          <w:sz w:val="26"/>
          <w:szCs w:val="26"/>
        </w:rPr>
        <w:t>, в электронной форме или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14:paraId="59C53759"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2.7.3. Запрещается требовать от заявителя документы,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w:t>
      </w:r>
    </w:p>
    <w:p w14:paraId="7DE92600" w14:textId="77777777" w:rsidR="0006137E"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14:paraId="7463C894" w14:textId="77777777" w:rsidR="009169EC" w:rsidRPr="000A5CCA" w:rsidRDefault="009169EC" w:rsidP="002454BF">
      <w:pPr>
        <w:pStyle w:val="ConsPlusNormal"/>
        <w:ind w:firstLine="708"/>
        <w:rPr>
          <w:rFonts w:ascii="Times New Roman" w:hAnsi="Times New Roman" w:cs="Times New Roman"/>
          <w:sz w:val="26"/>
          <w:szCs w:val="26"/>
        </w:rPr>
      </w:pPr>
    </w:p>
    <w:p w14:paraId="3312DC43" w14:textId="77777777" w:rsidR="004A7766" w:rsidRDefault="004A7766" w:rsidP="004A7766">
      <w:pPr>
        <w:pStyle w:val="ConsPlusTitle"/>
        <w:ind w:firstLine="0"/>
        <w:outlineLvl w:val="2"/>
        <w:rPr>
          <w:rFonts w:ascii="Times New Roman" w:hAnsi="Times New Roman" w:cs="Times New Roman"/>
          <w:b w:val="0"/>
          <w:bCs/>
          <w:sz w:val="26"/>
          <w:szCs w:val="26"/>
        </w:rPr>
      </w:pPr>
    </w:p>
    <w:p w14:paraId="7598D1F9" w14:textId="77777777" w:rsidR="0006137E" w:rsidRPr="006F07EA" w:rsidRDefault="0006137E" w:rsidP="009169EC">
      <w:pPr>
        <w:pStyle w:val="ConsPlusTitle"/>
        <w:ind w:firstLine="0"/>
        <w:jc w:val="center"/>
        <w:outlineLvl w:val="2"/>
        <w:rPr>
          <w:rFonts w:ascii="Times New Roman" w:hAnsi="Times New Roman" w:cs="Times New Roman"/>
          <w:b w:val="0"/>
          <w:bCs/>
          <w:sz w:val="26"/>
          <w:szCs w:val="26"/>
        </w:rPr>
      </w:pPr>
      <w:r w:rsidRPr="006F07EA">
        <w:rPr>
          <w:rFonts w:ascii="Times New Roman" w:hAnsi="Times New Roman" w:cs="Times New Roman"/>
          <w:b w:val="0"/>
          <w:bCs/>
          <w:sz w:val="26"/>
          <w:szCs w:val="26"/>
        </w:rPr>
        <w:t>2.8. Исчерпывающий перечень оснований для отказа в приеме</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документов, необходимых для предоставления муниципальной</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услуги</w:t>
      </w:r>
    </w:p>
    <w:p w14:paraId="02BC4348" w14:textId="77777777" w:rsidR="0006137E" w:rsidRPr="000A5CCA" w:rsidRDefault="0006137E" w:rsidP="000A5CCA">
      <w:pPr>
        <w:pStyle w:val="ConsPlusNormal"/>
        <w:rPr>
          <w:rFonts w:ascii="Times New Roman" w:hAnsi="Times New Roman" w:cs="Times New Roman"/>
          <w:sz w:val="26"/>
          <w:szCs w:val="26"/>
        </w:rPr>
      </w:pPr>
    </w:p>
    <w:p w14:paraId="0B6DE485"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2.8.1. Основаниями для отказа в приеме документов, необходимых для предоставления муниципальной услуги, являются:</w:t>
      </w:r>
    </w:p>
    <w:p w14:paraId="11E4811D"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 обращение с запросом о предоставлении услуги в орган местного самоуправления, в полномочия которого не входит предоставление услуги;</w:t>
      </w:r>
    </w:p>
    <w:p w14:paraId="0639E1E3"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 подача заявления (запроса) от имени заявителя не уполномоченным на то лицом;</w:t>
      </w:r>
    </w:p>
    <w:p w14:paraId="759B7A12"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 неполное, некорректное заполнение полей в форме заявления, в том числе в интерактивной форме заявления на Региональном портале;</w:t>
      </w:r>
    </w:p>
    <w:p w14:paraId="68A6FA5D"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4) представленные документы или сведения утратили силу на момент обращения за услугой (сведения документа, удостоверяющего личность; документ, удостоверяющий полномочия представителя Заявителя, в случае обращения за предоставлением услуги указанного лица);</w:t>
      </w:r>
    </w:p>
    <w:p w14:paraId="68DFA0B8"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5) 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14:paraId="66259200"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6) представление неполного комплекта документов, подлежащих обязательному представлению заявителем;</w:t>
      </w:r>
    </w:p>
    <w:p w14:paraId="4A5EFE10"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7) электронные документы не соответствуют требованиям к форматам их предоставления и (или) не читаются;</w:t>
      </w:r>
    </w:p>
    <w:p w14:paraId="39459384"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8) несоблюдение установленных </w:t>
      </w:r>
      <w:hyperlink r:id="rId25">
        <w:r w:rsidRPr="002454BF">
          <w:rPr>
            <w:rFonts w:ascii="Times New Roman" w:hAnsi="Times New Roman" w:cs="Times New Roman"/>
            <w:sz w:val="26"/>
            <w:szCs w:val="26"/>
          </w:rPr>
          <w:t>статьей 11</w:t>
        </w:r>
      </w:hyperlink>
      <w:r w:rsidRPr="000A5CCA">
        <w:rPr>
          <w:rFonts w:ascii="Times New Roman" w:hAnsi="Times New Roman" w:cs="Times New Roman"/>
          <w:sz w:val="26"/>
          <w:szCs w:val="26"/>
        </w:rPr>
        <w:t xml:space="preserve"> Федерального закона </w:t>
      </w:r>
      <w:r w:rsidR="002454BF">
        <w:rPr>
          <w:rFonts w:ascii="Times New Roman" w:hAnsi="Times New Roman" w:cs="Times New Roman"/>
          <w:sz w:val="26"/>
          <w:szCs w:val="26"/>
        </w:rPr>
        <w:t>№</w:t>
      </w:r>
      <w:r w:rsidRPr="000A5CCA">
        <w:rPr>
          <w:rFonts w:ascii="Times New Roman" w:hAnsi="Times New Roman" w:cs="Times New Roman"/>
          <w:sz w:val="26"/>
          <w:szCs w:val="26"/>
        </w:rPr>
        <w:t xml:space="preserve"> 63-ФЗ условий признания действительности усиленной квалифицированной электронной подписи.</w:t>
      </w:r>
    </w:p>
    <w:p w14:paraId="3D38F16A"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2.8.2. Перечень оснований для отказа в приеме документов, необходимых для получения муниципальной услуги, является исчерпывающим.</w:t>
      </w:r>
    </w:p>
    <w:p w14:paraId="4C924DC4"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2.8.3. Решение об отказе в приеме документов </w:t>
      </w:r>
      <w:proofErr w:type="gramStart"/>
      <w:r w:rsidRPr="000A5CCA">
        <w:rPr>
          <w:rFonts w:ascii="Times New Roman" w:hAnsi="Times New Roman" w:cs="Times New Roman"/>
          <w:sz w:val="26"/>
          <w:szCs w:val="26"/>
        </w:rPr>
        <w:t xml:space="preserve">оформляется </w:t>
      </w:r>
      <w:r w:rsidR="002454BF">
        <w:rPr>
          <w:rFonts w:ascii="Times New Roman" w:hAnsi="Times New Roman" w:cs="Times New Roman"/>
          <w:sz w:val="26"/>
          <w:szCs w:val="26"/>
        </w:rPr>
        <w:t xml:space="preserve"> в</w:t>
      </w:r>
      <w:proofErr w:type="gramEnd"/>
      <w:r w:rsidR="002454BF">
        <w:rPr>
          <w:rFonts w:ascii="Times New Roman" w:hAnsi="Times New Roman" w:cs="Times New Roman"/>
          <w:sz w:val="26"/>
          <w:szCs w:val="26"/>
        </w:rPr>
        <w:t xml:space="preserve"> соответствии с действующим законодательством</w:t>
      </w:r>
      <w:r w:rsidRPr="000A5CCA">
        <w:rPr>
          <w:rFonts w:ascii="Times New Roman" w:hAnsi="Times New Roman" w:cs="Times New Roman"/>
          <w:sz w:val="26"/>
          <w:szCs w:val="26"/>
        </w:rPr>
        <w:t>.</w:t>
      </w:r>
    </w:p>
    <w:p w14:paraId="23BE4560"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2.8.4. Решение об отказе в приеме заявления и документов, необходимых для предоставления муниципальной услуги, может быть принято как во время приема заявителя, так и после получения ответственным должностным лицом органа местного самоуправления необходимых для предоставления муниципальной услуги документов (сведений) с использованием межведомственного информационного взаимодействия, в десятидневный срок способом, определенным заявителем в заявлении о предоставлении муниципальной услуги.</w:t>
      </w:r>
    </w:p>
    <w:p w14:paraId="5578404D"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2.8.5. Запрещается отказывать в приеме заявления и иных документов, необходимых для предоставления муниципальной </w:t>
      </w:r>
      <w:proofErr w:type="gramStart"/>
      <w:r w:rsidRPr="000A5CCA">
        <w:rPr>
          <w:rFonts w:ascii="Times New Roman" w:hAnsi="Times New Roman" w:cs="Times New Roman"/>
          <w:sz w:val="26"/>
          <w:szCs w:val="26"/>
        </w:rPr>
        <w:t>услуги, в случае, если</w:t>
      </w:r>
      <w:proofErr w:type="gramEnd"/>
      <w:r w:rsidRPr="000A5CCA">
        <w:rPr>
          <w:rFonts w:ascii="Times New Roman" w:hAnsi="Times New Roman" w:cs="Times New Roman"/>
          <w:sz w:val="26"/>
          <w:szCs w:val="26"/>
        </w:rPr>
        <w:t xml:space="preserve">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Региональном портале.</w:t>
      </w:r>
    </w:p>
    <w:p w14:paraId="0147AE4E" w14:textId="77777777" w:rsidR="0006137E" w:rsidRPr="000A5CCA" w:rsidRDefault="0006137E" w:rsidP="000A5CCA">
      <w:pPr>
        <w:pStyle w:val="ConsPlusNormal"/>
        <w:rPr>
          <w:rFonts w:ascii="Times New Roman" w:hAnsi="Times New Roman" w:cs="Times New Roman"/>
          <w:sz w:val="26"/>
          <w:szCs w:val="26"/>
        </w:rPr>
      </w:pPr>
    </w:p>
    <w:p w14:paraId="35F6A221" w14:textId="77777777" w:rsidR="0006137E" w:rsidRPr="006F07EA" w:rsidRDefault="0006137E" w:rsidP="009169EC">
      <w:pPr>
        <w:pStyle w:val="ConsPlusTitle"/>
        <w:ind w:firstLine="0"/>
        <w:jc w:val="center"/>
        <w:outlineLvl w:val="2"/>
        <w:rPr>
          <w:rFonts w:ascii="Times New Roman" w:hAnsi="Times New Roman" w:cs="Times New Roman"/>
          <w:b w:val="0"/>
          <w:bCs/>
          <w:sz w:val="26"/>
          <w:szCs w:val="26"/>
        </w:rPr>
      </w:pPr>
      <w:bookmarkStart w:id="11" w:name="P216"/>
      <w:bookmarkEnd w:id="11"/>
      <w:r w:rsidRPr="006F07EA">
        <w:rPr>
          <w:rFonts w:ascii="Times New Roman" w:hAnsi="Times New Roman" w:cs="Times New Roman"/>
          <w:b w:val="0"/>
          <w:bCs/>
          <w:sz w:val="26"/>
          <w:szCs w:val="26"/>
        </w:rPr>
        <w:t>2.9. Исчерпывающий перечень оснований для приостановления</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или отказа в предоставлении муниципальной услуги</w:t>
      </w:r>
    </w:p>
    <w:p w14:paraId="51B6A3E1" w14:textId="77777777" w:rsidR="0006137E" w:rsidRPr="000A5CCA" w:rsidRDefault="0006137E" w:rsidP="000A5CCA">
      <w:pPr>
        <w:pStyle w:val="ConsPlusNormal"/>
        <w:rPr>
          <w:rFonts w:ascii="Times New Roman" w:hAnsi="Times New Roman" w:cs="Times New Roman"/>
          <w:sz w:val="26"/>
          <w:szCs w:val="26"/>
        </w:rPr>
      </w:pPr>
    </w:p>
    <w:p w14:paraId="66B9D683"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2.9.1. Основаниями для отказа в признании молодой семьи участницей основного мероприятия являются:</w:t>
      </w:r>
    </w:p>
    <w:p w14:paraId="02674F63"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2.9.1.1. несоответствие молодой семьи требованиям, предусмотренным </w:t>
      </w:r>
      <w:hyperlink w:anchor="P59">
        <w:r w:rsidRPr="002454BF">
          <w:rPr>
            <w:rFonts w:ascii="Times New Roman" w:hAnsi="Times New Roman" w:cs="Times New Roman"/>
            <w:sz w:val="26"/>
            <w:szCs w:val="26"/>
          </w:rPr>
          <w:t>пунктами 1.2.1.1</w:t>
        </w:r>
      </w:hyperlink>
      <w:r w:rsidRPr="002454BF">
        <w:rPr>
          <w:rFonts w:ascii="Times New Roman" w:hAnsi="Times New Roman" w:cs="Times New Roman"/>
          <w:sz w:val="26"/>
          <w:szCs w:val="26"/>
        </w:rPr>
        <w:t xml:space="preserve"> - </w:t>
      </w:r>
      <w:hyperlink w:anchor="P61">
        <w:r w:rsidRPr="002454BF">
          <w:rPr>
            <w:rFonts w:ascii="Times New Roman" w:hAnsi="Times New Roman" w:cs="Times New Roman"/>
            <w:sz w:val="26"/>
            <w:szCs w:val="26"/>
          </w:rPr>
          <w:t>1.2.1.3</w:t>
        </w:r>
      </w:hyperlink>
      <w:r w:rsidRPr="000A5CCA">
        <w:rPr>
          <w:rFonts w:ascii="Times New Roman" w:hAnsi="Times New Roman" w:cs="Times New Roman"/>
          <w:sz w:val="26"/>
          <w:szCs w:val="26"/>
        </w:rPr>
        <w:t xml:space="preserve"> </w:t>
      </w:r>
      <w:r w:rsidR="0054081E">
        <w:rPr>
          <w:rFonts w:ascii="Times New Roman" w:hAnsi="Times New Roman" w:cs="Times New Roman"/>
          <w:sz w:val="26"/>
          <w:szCs w:val="26"/>
        </w:rPr>
        <w:t>Административного р</w:t>
      </w:r>
      <w:r w:rsidRPr="000A5CCA">
        <w:rPr>
          <w:rFonts w:ascii="Times New Roman" w:hAnsi="Times New Roman" w:cs="Times New Roman"/>
          <w:sz w:val="26"/>
          <w:szCs w:val="26"/>
        </w:rPr>
        <w:t>егламента;</w:t>
      </w:r>
    </w:p>
    <w:p w14:paraId="505D3CBD"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2.9.1.2. непредставление или представление не в полном объеме документов, предусмотренных </w:t>
      </w:r>
      <w:hyperlink w:anchor="P152">
        <w:r w:rsidRPr="002454BF">
          <w:rPr>
            <w:rFonts w:ascii="Times New Roman" w:hAnsi="Times New Roman" w:cs="Times New Roman"/>
            <w:sz w:val="26"/>
            <w:szCs w:val="26"/>
          </w:rPr>
          <w:t>пунктами 2.6.1</w:t>
        </w:r>
      </w:hyperlink>
      <w:r w:rsidRPr="002454BF">
        <w:rPr>
          <w:rFonts w:ascii="Times New Roman" w:hAnsi="Times New Roman" w:cs="Times New Roman"/>
          <w:sz w:val="26"/>
          <w:szCs w:val="26"/>
        </w:rPr>
        <w:t xml:space="preserve"> - </w:t>
      </w:r>
      <w:hyperlink w:anchor="P158">
        <w:r w:rsidRPr="002454BF">
          <w:rPr>
            <w:rFonts w:ascii="Times New Roman" w:hAnsi="Times New Roman" w:cs="Times New Roman"/>
            <w:sz w:val="26"/>
            <w:szCs w:val="26"/>
          </w:rPr>
          <w:t>2.6.2</w:t>
        </w:r>
      </w:hyperlink>
      <w:r w:rsidRPr="000A5CCA">
        <w:rPr>
          <w:rFonts w:ascii="Times New Roman" w:hAnsi="Times New Roman" w:cs="Times New Roman"/>
          <w:sz w:val="26"/>
          <w:szCs w:val="26"/>
        </w:rPr>
        <w:t xml:space="preserve"> </w:t>
      </w:r>
      <w:r w:rsidR="0054081E">
        <w:rPr>
          <w:rFonts w:ascii="Times New Roman" w:hAnsi="Times New Roman" w:cs="Times New Roman"/>
          <w:sz w:val="26"/>
          <w:szCs w:val="26"/>
        </w:rPr>
        <w:t>Административного р</w:t>
      </w:r>
      <w:r w:rsidRPr="000A5CCA">
        <w:rPr>
          <w:rFonts w:ascii="Times New Roman" w:hAnsi="Times New Roman" w:cs="Times New Roman"/>
          <w:sz w:val="26"/>
          <w:szCs w:val="26"/>
        </w:rPr>
        <w:t>егламента;</w:t>
      </w:r>
    </w:p>
    <w:p w14:paraId="23F00C36"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2.9.1.3. недостоверность сведений, содержащихся в предоставленных документах;</w:t>
      </w:r>
    </w:p>
    <w:p w14:paraId="4B112D29"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2.9.1.4.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w:t>
      </w:r>
    </w:p>
    <w:p w14:paraId="6CFE6AEA"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2.9.2. Для всех граждан основаниями для отказа в предоставлении заявителю (его уполномоченному представителю) муниципальной услуги являются:</w:t>
      </w:r>
    </w:p>
    <w:p w14:paraId="775877DC"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 непредставление заявителем (его уполномоченным представителем) или представление в неполном объеме документов, наличие которых необходимо для получения муниципальной услуги в соответствии с </w:t>
      </w:r>
      <w:hyperlink w:anchor="P152">
        <w:r w:rsidRPr="002454BF">
          <w:rPr>
            <w:rFonts w:ascii="Times New Roman" w:hAnsi="Times New Roman" w:cs="Times New Roman"/>
            <w:sz w:val="26"/>
            <w:szCs w:val="26"/>
          </w:rPr>
          <w:t>пунктами 2.6.1</w:t>
        </w:r>
      </w:hyperlink>
      <w:r w:rsidRPr="002454BF">
        <w:rPr>
          <w:rFonts w:ascii="Times New Roman" w:hAnsi="Times New Roman" w:cs="Times New Roman"/>
          <w:sz w:val="26"/>
          <w:szCs w:val="26"/>
        </w:rPr>
        <w:t xml:space="preserve"> - </w:t>
      </w:r>
      <w:hyperlink w:anchor="P158">
        <w:r w:rsidRPr="002454BF">
          <w:rPr>
            <w:rFonts w:ascii="Times New Roman" w:hAnsi="Times New Roman" w:cs="Times New Roman"/>
            <w:sz w:val="26"/>
            <w:szCs w:val="26"/>
          </w:rPr>
          <w:t>2.6.2</w:t>
        </w:r>
      </w:hyperlink>
      <w:r w:rsidRPr="002454BF">
        <w:rPr>
          <w:rFonts w:ascii="Times New Roman" w:hAnsi="Times New Roman" w:cs="Times New Roman"/>
          <w:sz w:val="26"/>
          <w:szCs w:val="26"/>
        </w:rPr>
        <w:t xml:space="preserve"> </w:t>
      </w:r>
      <w:r w:rsidR="0054081E">
        <w:rPr>
          <w:rFonts w:ascii="Times New Roman" w:hAnsi="Times New Roman" w:cs="Times New Roman"/>
          <w:sz w:val="26"/>
          <w:szCs w:val="26"/>
        </w:rPr>
        <w:t>Административного р</w:t>
      </w:r>
      <w:r w:rsidRPr="000A5CCA">
        <w:rPr>
          <w:rFonts w:ascii="Times New Roman" w:hAnsi="Times New Roman" w:cs="Times New Roman"/>
          <w:sz w:val="26"/>
          <w:szCs w:val="26"/>
        </w:rPr>
        <w:t>егламента;</w:t>
      </w:r>
    </w:p>
    <w:p w14:paraId="17FB1FA5"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несоответствие указанных документов требованиям, установленным законодательством Российской Федерации.</w:t>
      </w:r>
    </w:p>
    <w:p w14:paraId="17F9C600"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2.9.3. Перечень оснований для отказа в предоставлении муниципальной услуги является исчерпывающим.</w:t>
      </w:r>
    </w:p>
    <w:p w14:paraId="642DA54C"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2.9.4. Решение об отказе в предоставлении муниципальной услуги с указанием причин отказа направляется заявителю способом, определенным заявителем в заявлении о предоставлении муниципальной услуги.</w:t>
      </w:r>
    </w:p>
    <w:p w14:paraId="462B3065"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2.9.5. 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Региональном портале.</w:t>
      </w:r>
    </w:p>
    <w:p w14:paraId="01EC8017" w14:textId="77777777" w:rsidR="0006137E" w:rsidRPr="000A5CCA" w:rsidRDefault="0006137E" w:rsidP="000A5CCA">
      <w:pPr>
        <w:pStyle w:val="ConsPlusNormal"/>
        <w:rPr>
          <w:rFonts w:ascii="Times New Roman" w:hAnsi="Times New Roman" w:cs="Times New Roman"/>
          <w:sz w:val="26"/>
          <w:szCs w:val="26"/>
        </w:rPr>
      </w:pPr>
    </w:p>
    <w:p w14:paraId="68FAAD52" w14:textId="77777777" w:rsidR="0006137E" w:rsidRPr="006F07EA" w:rsidRDefault="0006137E" w:rsidP="009169EC">
      <w:pPr>
        <w:pStyle w:val="ConsPlusTitle"/>
        <w:ind w:firstLine="0"/>
        <w:jc w:val="center"/>
        <w:outlineLvl w:val="2"/>
        <w:rPr>
          <w:rFonts w:ascii="Times New Roman" w:hAnsi="Times New Roman" w:cs="Times New Roman"/>
          <w:b w:val="0"/>
          <w:bCs/>
          <w:sz w:val="26"/>
          <w:szCs w:val="26"/>
        </w:rPr>
      </w:pPr>
      <w:r w:rsidRPr="006F07EA">
        <w:rPr>
          <w:rFonts w:ascii="Times New Roman" w:hAnsi="Times New Roman" w:cs="Times New Roman"/>
          <w:b w:val="0"/>
          <w:bCs/>
          <w:sz w:val="26"/>
          <w:szCs w:val="26"/>
        </w:rPr>
        <w:t>2.10. Размер платы, взимаемой с заявителя при предоставлении</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муниципальной услуги, и способы ее взимания</w:t>
      </w:r>
    </w:p>
    <w:p w14:paraId="73D8211E" w14:textId="77777777" w:rsidR="0006137E" w:rsidRPr="000A5CCA" w:rsidRDefault="0006137E" w:rsidP="000A5CCA">
      <w:pPr>
        <w:pStyle w:val="ConsPlusNormal"/>
        <w:rPr>
          <w:rFonts w:ascii="Times New Roman" w:hAnsi="Times New Roman" w:cs="Times New Roman"/>
          <w:sz w:val="26"/>
          <w:szCs w:val="26"/>
        </w:rPr>
      </w:pPr>
    </w:p>
    <w:p w14:paraId="457B762E"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Муниципальная услуга предоставляется бесплатно.</w:t>
      </w:r>
    </w:p>
    <w:p w14:paraId="2C71AD56" w14:textId="77777777" w:rsidR="0006137E" w:rsidRPr="000A5CCA" w:rsidRDefault="0006137E" w:rsidP="000A5CCA">
      <w:pPr>
        <w:pStyle w:val="ConsPlusNormal"/>
        <w:rPr>
          <w:rFonts w:ascii="Times New Roman" w:hAnsi="Times New Roman" w:cs="Times New Roman"/>
          <w:sz w:val="26"/>
          <w:szCs w:val="26"/>
        </w:rPr>
      </w:pPr>
    </w:p>
    <w:p w14:paraId="201381EE" w14:textId="77777777" w:rsidR="0006137E" w:rsidRPr="006F07EA" w:rsidRDefault="0006137E" w:rsidP="009169EC">
      <w:pPr>
        <w:pStyle w:val="ConsPlusTitle"/>
        <w:ind w:firstLine="0"/>
        <w:jc w:val="center"/>
        <w:outlineLvl w:val="2"/>
        <w:rPr>
          <w:rFonts w:ascii="Times New Roman" w:hAnsi="Times New Roman" w:cs="Times New Roman"/>
          <w:b w:val="0"/>
          <w:bCs/>
          <w:sz w:val="26"/>
          <w:szCs w:val="26"/>
        </w:rPr>
      </w:pPr>
      <w:r w:rsidRPr="006F07EA">
        <w:rPr>
          <w:rFonts w:ascii="Times New Roman" w:hAnsi="Times New Roman" w:cs="Times New Roman"/>
          <w:b w:val="0"/>
          <w:bCs/>
          <w:sz w:val="26"/>
          <w:szCs w:val="26"/>
        </w:rPr>
        <w:t>2.11. Максимальный срок ожидания в очереди при подаче</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запроса о предоставлении муниципальной услуги, услуги,</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предоставляемой организацией, участвующей в предоставлении</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муниципальной услуги, и при получении результата</w:t>
      </w:r>
    </w:p>
    <w:p w14:paraId="276C3817" w14:textId="77777777" w:rsidR="0006137E" w:rsidRPr="006F07EA" w:rsidRDefault="0006137E" w:rsidP="009169EC">
      <w:pPr>
        <w:pStyle w:val="ConsPlusTitle"/>
        <w:ind w:firstLine="0"/>
        <w:jc w:val="center"/>
        <w:rPr>
          <w:rFonts w:ascii="Times New Roman" w:hAnsi="Times New Roman" w:cs="Times New Roman"/>
          <w:b w:val="0"/>
          <w:bCs/>
          <w:sz w:val="26"/>
          <w:szCs w:val="26"/>
        </w:rPr>
      </w:pPr>
      <w:r w:rsidRPr="006F07EA">
        <w:rPr>
          <w:rFonts w:ascii="Times New Roman" w:hAnsi="Times New Roman" w:cs="Times New Roman"/>
          <w:b w:val="0"/>
          <w:bCs/>
          <w:sz w:val="26"/>
          <w:szCs w:val="26"/>
        </w:rPr>
        <w:t>предоставления таких услуг</w:t>
      </w:r>
    </w:p>
    <w:p w14:paraId="7DB09FC5" w14:textId="77777777" w:rsidR="0006137E" w:rsidRPr="000A5CCA" w:rsidRDefault="0006137E" w:rsidP="000A5CCA">
      <w:pPr>
        <w:pStyle w:val="ConsPlusNormal"/>
        <w:rPr>
          <w:rFonts w:ascii="Times New Roman" w:hAnsi="Times New Roman" w:cs="Times New Roman"/>
          <w:sz w:val="26"/>
          <w:szCs w:val="26"/>
        </w:rPr>
      </w:pPr>
    </w:p>
    <w:p w14:paraId="7BEE4B76"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2.11.1. Время ожидания при подаче заявления на получение муниципальной услуги - не более 15 минут.</w:t>
      </w:r>
    </w:p>
    <w:p w14:paraId="7FD1FAA7"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2.11.2. При получении результата предоставления муниципальной услуги максимальный срок ожидания в очереди не должен превышать 15 минут.</w:t>
      </w:r>
    </w:p>
    <w:p w14:paraId="3589E48F" w14:textId="77777777" w:rsidR="0006137E" w:rsidRPr="000A5CCA" w:rsidRDefault="0006137E" w:rsidP="000A5CCA">
      <w:pPr>
        <w:pStyle w:val="ConsPlusNormal"/>
        <w:rPr>
          <w:rFonts w:ascii="Times New Roman" w:hAnsi="Times New Roman" w:cs="Times New Roman"/>
          <w:sz w:val="26"/>
          <w:szCs w:val="26"/>
        </w:rPr>
      </w:pPr>
    </w:p>
    <w:p w14:paraId="06122096" w14:textId="77777777" w:rsidR="0006137E" w:rsidRPr="006F07EA" w:rsidRDefault="0006137E" w:rsidP="009169EC">
      <w:pPr>
        <w:pStyle w:val="ConsPlusTitle"/>
        <w:ind w:firstLine="0"/>
        <w:jc w:val="center"/>
        <w:outlineLvl w:val="2"/>
        <w:rPr>
          <w:rFonts w:ascii="Times New Roman" w:hAnsi="Times New Roman" w:cs="Times New Roman"/>
          <w:b w:val="0"/>
          <w:bCs/>
          <w:sz w:val="26"/>
          <w:szCs w:val="26"/>
        </w:rPr>
      </w:pPr>
      <w:r w:rsidRPr="006F07EA">
        <w:rPr>
          <w:rFonts w:ascii="Times New Roman" w:hAnsi="Times New Roman" w:cs="Times New Roman"/>
          <w:b w:val="0"/>
          <w:bCs/>
          <w:sz w:val="26"/>
          <w:szCs w:val="26"/>
        </w:rPr>
        <w:t>2.12. Срок и порядок регистрации запроса заявителя</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о предоставлении муниципальной услуги, в том числе</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в электронной форме</w:t>
      </w:r>
    </w:p>
    <w:p w14:paraId="0078DDC8" w14:textId="77777777" w:rsidR="0006137E" w:rsidRPr="000A5CCA" w:rsidRDefault="0006137E" w:rsidP="000A5CCA">
      <w:pPr>
        <w:pStyle w:val="ConsPlusNormal"/>
        <w:rPr>
          <w:rFonts w:ascii="Times New Roman" w:hAnsi="Times New Roman" w:cs="Times New Roman"/>
          <w:sz w:val="26"/>
          <w:szCs w:val="26"/>
        </w:rPr>
      </w:pPr>
    </w:p>
    <w:p w14:paraId="37E0F97B"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2.12.1. При личном обращении заявителя в Уполномоченный орган или МФЦ с заявлением о предоставлении муниципальной услуги регистрация указанного заявления осуществляется не позднее одного рабочего дня, следующего за днем его поступления.</w:t>
      </w:r>
    </w:p>
    <w:p w14:paraId="4CCFA386"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2.12.2. 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14:paraId="54C127B1"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
    <w:p w14:paraId="111C8D3E" w14:textId="77777777" w:rsidR="0006137E" w:rsidRPr="000A5CCA" w:rsidRDefault="0006137E" w:rsidP="000A5CCA">
      <w:pPr>
        <w:pStyle w:val="ConsPlusNormal"/>
        <w:rPr>
          <w:rFonts w:ascii="Times New Roman" w:hAnsi="Times New Roman" w:cs="Times New Roman"/>
          <w:sz w:val="26"/>
          <w:szCs w:val="26"/>
        </w:rPr>
      </w:pPr>
    </w:p>
    <w:p w14:paraId="0F633222" w14:textId="77777777" w:rsidR="0006137E" w:rsidRPr="006F07EA" w:rsidRDefault="0006137E" w:rsidP="009169EC">
      <w:pPr>
        <w:pStyle w:val="ConsPlusTitle"/>
        <w:ind w:firstLine="0"/>
        <w:jc w:val="center"/>
        <w:outlineLvl w:val="2"/>
        <w:rPr>
          <w:rFonts w:ascii="Times New Roman" w:hAnsi="Times New Roman" w:cs="Times New Roman"/>
          <w:b w:val="0"/>
          <w:bCs/>
          <w:sz w:val="26"/>
          <w:szCs w:val="26"/>
        </w:rPr>
      </w:pPr>
      <w:r w:rsidRPr="006F07EA">
        <w:rPr>
          <w:rFonts w:ascii="Times New Roman" w:hAnsi="Times New Roman" w:cs="Times New Roman"/>
          <w:b w:val="0"/>
          <w:bCs/>
          <w:sz w:val="26"/>
          <w:szCs w:val="26"/>
        </w:rPr>
        <w:t>2.13. Требования к помещениям, в которых предоставляется</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муниципальная услуга</w:t>
      </w:r>
    </w:p>
    <w:p w14:paraId="6B86F513" w14:textId="77777777" w:rsidR="0006137E" w:rsidRPr="000A5CCA" w:rsidRDefault="0006137E" w:rsidP="000A5CCA">
      <w:pPr>
        <w:pStyle w:val="ConsPlusNormal"/>
        <w:rPr>
          <w:rFonts w:ascii="Times New Roman" w:hAnsi="Times New Roman" w:cs="Times New Roman"/>
          <w:sz w:val="26"/>
          <w:szCs w:val="26"/>
        </w:rPr>
      </w:pPr>
    </w:p>
    <w:p w14:paraId="3374D8FB"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2.13.1. Помещения, в которых предоставляется муниципальная услуга, должны соответствовать санитарно-эпидемиологическим правилам и нормативам.</w:t>
      </w:r>
    </w:p>
    <w:p w14:paraId="24B4F16C" w14:textId="77777777" w:rsidR="0006137E" w:rsidRPr="000A5CCA" w:rsidRDefault="0006137E" w:rsidP="004A0AA7">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Помещения, в которых предоставляется муниципальная услуга, оснащаются:</w:t>
      </w:r>
    </w:p>
    <w:p w14:paraId="4C9E86B6" w14:textId="77777777" w:rsidR="0006137E" w:rsidRPr="000A5CCA" w:rsidRDefault="0006137E" w:rsidP="004A0AA7">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противопожарной системой и средствами пожаротушения;</w:t>
      </w:r>
    </w:p>
    <w:p w14:paraId="78A2E315" w14:textId="77777777" w:rsidR="0006137E" w:rsidRPr="000A5CCA" w:rsidRDefault="0006137E" w:rsidP="004A0AA7">
      <w:pPr>
        <w:pStyle w:val="ConsPlusNormal"/>
        <w:ind w:left="708" w:firstLine="0"/>
        <w:rPr>
          <w:rFonts w:ascii="Times New Roman" w:hAnsi="Times New Roman" w:cs="Times New Roman"/>
          <w:sz w:val="26"/>
          <w:szCs w:val="26"/>
        </w:rPr>
      </w:pPr>
      <w:r w:rsidRPr="000A5CCA">
        <w:rPr>
          <w:rFonts w:ascii="Times New Roman" w:hAnsi="Times New Roman" w:cs="Times New Roman"/>
          <w:sz w:val="26"/>
          <w:szCs w:val="26"/>
        </w:rPr>
        <w:t>системой оповещения о возникновении чрезвычайной ситуации;</w:t>
      </w:r>
    </w:p>
    <w:p w14:paraId="1BEE9D35"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туалетными комнатами для посетителей.</w:t>
      </w:r>
    </w:p>
    <w:p w14:paraId="2C11C868"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Зал ожидания </w:t>
      </w:r>
      <w:r w:rsidR="006F07EA">
        <w:rPr>
          <w:rFonts w:ascii="Times New Roman" w:hAnsi="Times New Roman" w:cs="Times New Roman"/>
          <w:sz w:val="26"/>
          <w:szCs w:val="26"/>
        </w:rPr>
        <w:t>з</w:t>
      </w:r>
      <w:r w:rsidRPr="000A5CCA">
        <w:rPr>
          <w:rFonts w:ascii="Times New Roman" w:hAnsi="Times New Roman" w:cs="Times New Roman"/>
          <w:sz w:val="26"/>
          <w:szCs w:val="26"/>
        </w:rPr>
        <w:t>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41420291"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w:t>
      </w:r>
    </w:p>
    <w:p w14:paraId="1C6944C7"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Визуальная и текстовая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14:paraId="0D804071"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2.13.2. 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14:paraId="0C34E0BB"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 сопровождение инвалидов, имеющих стойкие расстройства функции зрения и самостоятельного передвижения, и оказание им помощи;</w:t>
      </w:r>
    </w:p>
    <w:p w14:paraId="639E29D1"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14:paraId="45B7267E"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3) допуск сурдопереводчика и </w:t>
      </w:r>
      <w:proofErr w:type="spellStart"/>
      <w:r w:rsidRPr="000A5CCA">
        <w:rPr>
          <w:rFonts w:ascii="Times New Roman" w:hAnsi="Times New Roman" w:cs="Times New Roman"/>
          <w:sz w:val="26"/>
          <w:szCs w:val="26"/>
        </w:rPr>
        <w:t>тифлосурдопереводчика</w:t>
      </w:r>
      <w:proofErr w:type="spellEnd"/>
      <w:r w:rsidRPr="000A5CCA">
        <w:rPr>
          <w:rFonts w:ascii="Times New Roman" w:hAnsi="Times New Roman" w:cs="Times New Roman"/>
          <w:sz w:val="26"/>
          <w:szCs w:val="26"/>
        </w:rPr>
        <w:t>;</w:t>
      </w:r>
    </w:p>
    <w:p w14:paraId="1E4C9B5F"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4) допуск собаки-проводника при наличии документа, подтверждающего ее специальное обучение и выдаваемого по </w:t>
      </w:r>
      <w:hyperlink r:id="rId26">
        <w:r w:rsidRPr="002454BF">
          <w:rPr>
            <w:rFonts w:ascii="Times New Roman" w:hAnsi="Times New Roman" w:cs="Times New Roman"/>
            <w:sz w:val="26"/>
            <w:szCs w:val="26"/>
          </w:rPr>
          <w:t>форме</w:t>
        </w:r>
      </w:hyperlink>
      <w:r w:rsidRPr="000A5CCA">
        <w:rPr>
          <w:rFonts w:ascii="Times New Roman" w:hAnsi="Times New Roman" w:cs="Times New Roman"/>
          <w:sz w:val="26"/>
          <w:szCs w:val="26"/>
        </w:rPr>
        <w:t xml:space="preserve"> и в </w:t>
      </w:r>
      <w:hyperlink r:id="rId27">
        <w:r w:rsidRPr="002454BF">
          <w:rPr>
            <w:rFonts w:ascii="Times New Roman" w:hAnsi="Times New Roman" w:cs="Times New Roman"/>
            <w:sz w:val="26"/>
            <w:szCs w:val="26"/>
          </w:rPr>
          <w:t>порядке</w:t>
        </w:r>
      </w:hyperlink>
      <w:r w:rsidRPr="000A5CCA">
        <w:rPr>
          <w:rFonts w:ascii="Times New Roman" w:hAnsi="Times New Roman" w:cs="Times New Roman"/>
          <w:sz w:val="26"/>
          <w:szCs w:val="26"/>
        </w:rPr>
        <w:t xml:space="preserve">, которые установлены приказом Министерства труда и социальной защиты Российской Федерации от 22.06.2015 </w:t>
      </w:r>
      <w:r w:rsidR="002454BF">
        <w:rPr>
          <w:rFonts w:ascii="Times New Roman" w:hAnsi="Times New Roman" w:cs="Times New Roman"/>
          <w:sz w:val="26"/>
          <w:szCs w:val="26"/>
        </w:rPr>
        <w:t>№</w:t>
      </w:r>
      <w:r w:rsidRPr="000A5CCA">
        <w:rPr>
          <w:rFonts w:ascii="Times New Roman" w:hAnsi="Times New Roman" w:cs="Times New Roman"/>
          <w:sz w:val="26"/>
          <w:szCs w:val="26"/>
        </w:rPr>
        <w:t xml:space="preserve"> 386н </w:t>
      </w:r>
      <w:r w:rsidR="002454BF">
        <w:rPr>
          <w:rFonts w:ascii="Times New Roman" w:hAnsi="Times New Roman" w:cs="Times New Roman"/>
          <w:sz w:val="26"/>
          <w:szCs w:val="26"/>
        </w:rPr>
        <w:t>«</w:t>
      </w:r>
      <w:r w:rsidRPr="000A5CCA">
        <w:rPr>
          <w:rFonts w:ascii="Times New Roman" w:hAnsi="Times New Roman" w:cs="Times New Roman"/>
          <w:sz w:val="26"/>
          <w:szCs w:val="26"/>
        </w:rPr>
        <w:t>Об утверждении формы документа, подтверждающего специальное обучение собаки-проводника, и порядка его выдачи</w:t>
      </w:r>
      <w:r w:rsidR="002454BF">
        <w:rPr>
          <w:rFonts w:ascii="Times New Roman" w:hAnsi="Times New Roman" w:cs="Times New Roman"/>
          <w:sz w:val="26"/>
          <w:szCs w:val="26"/>
        </w:rPr>
        <w:t>»</w:t>
      </w:r>
      <w:r w:rsidRPr="000A5CCA">
        <w:rPr>
          <w:rFonts w:ascii="Times New Roman" w:hAnsi="Times New Roman" w:cs="Times New Roman"/>
          <w:sz w:val="26"/>
          <w:szCs w:val="26"/>
        </w:rPr>
        <w:t>.</w:t>
      </w:r>
    </w:p>
    <w:p w14:paraId="7BF15F0E" w14:textId="77777777" w:rsidR="0006137E" w:rsidRPr="000A5CCA" w:rsidRDefault="0006137E" w:rsidP="000A5CCA">
      <w:pPr>
        <w:pStyle w:val="ConsPlusNormal"/>
        <w:rPr>
          <w:rFonts w:ascii="Times New Roman" w:hAnsi="Times New Roman" w:cs="Times New Roman"/>
          <w:sz w:val="26"/>
          <w:szCs w:val="26"/>
        </w:rPr>
      </w:pPr>
    </w:p>
    <w:p w14:paraId="75D88A3A" w14:textId="77777777" w:rsidR="0006137E" w:rsidRPr="006F07EA" w:rsidRDefault="0006137E" w:rsidP="009169EC">
      <w:pPr>
        <w:pStyle w:val="ConsPlusTitle"/>
        <w:ind w:firstLine="0"/>
        <w:jc w:val="center"/>
        <w:outlineLvl w:val="2"/>
        <w:rPr>
          <w:rFonts w:ascii="Times New Roman" w:hAnsi="Times New Roman" w:cs="Times New Roman"/>
          <w:b w:val="0"/>
          <w:bCs/>
          <w:sz w:val="26"/>
          <w:szCs w:val="26"/>
        </w:rPr>
      </w:pPr>
      <w:r w:rsidRPr="006F07EA">
        <w:rPr>
          <w:rFonts w:ascii="Times New Roman" w:hAnsi="Times New Roman" w:cs="Times New Roman"/>
          <w:b w:val="0"/>
          <w:bCs/>
          <w:sz w:val="26"/>
          <w:szCs w:val="26"/>
        </w:rPr>
        <w:t>2.14. Показатели доступности и качества муниципальной услуги</w:t>
      </w:r>
    </w:p>
    <w:p w14:paraId="0F3BD3E0" w14:textId="77777777" w:rsidR="0006137E" w:rsidRPr="000A5CCA" w:rsidRDefault="0006137E" w:rsidP="000A5CCA">
      <w:pPr>
        <w:pStyle w:val="ConsPlusNormal"/>
        <w:rPr>
          <w:rFonts w:ascii="Times New Roman" w:hAnsi="Times New Roman" w:cs="Times New Roman"/>
          <w:sz w:val="26"/>
          <w:szCs w:val="26"/>
        </w:rPr>
      </w:pPr>
    </w:p>
    <w:p w14:paraId="053BF525" w14:textId="77777777" w:rsidR="0006137E" w:rsidRPr="000A5CCA" w:rsidRDefault="0006137E" w:rsidP="002454BF">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2.14.1. Показателями доступности предоставления муниципальной услуги являются:</w:t>
      </w:r>
    </w:p>
    <w:p w14:paraId="68384BD4"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 расположенность помещения, в котором ведется прием, выдача документов, в зоне доступности общественного транспорта;</w:t>
      </w:r>
    </w:p>
    <w:p w14:paraId="52C1F77B"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 наличие необходимого количества специалистов, а также помещений, в которых осуществляется прием документов от заявителей;</w:t>
      </w:r>
    </w:p>
    <w:p w14:paraId="763FFFFF"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 наличие исчерпывающей информации о способах, порядке и сроках предоставления муниципальной услуги на информационных стендах, официальном сайте органа местного самоуправления, на Е</w:t>
      </w:r>
      <w:r w:rsidR="00281FBC">
        <w:rPr>
          <w:rFonts w:ascii="Times New Roman" w:hAnsi="Times New Roman" w:cs="Times New Roman"/>
          <w:sz w:val="26"/>
          <w:szCs w:val="26"/>
        </w:rPr>
        <w:t>ПГУ</w:t>
      </w:r>
      <w:r w:rsidRPr="000A5CCA">
        <w:rPr>
          <w:rFonts w:ascii="Times New Roman" w:hAnsi="Times New Roman" w:cs="Times New Roman"/>
          <w:sz w:val="26"/>
          <w:szCs w:val="26"/>
        </w:rPr>
        <w:t>, Региональном портале;</w:t>
      </w:r>
    </w:p>
    <w:p w14:paraId="104CE36F"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4) оказание помощи инвалидам в преодолении барьеров, мешающих получению ими услуг наравне с другими лицами.</w:t>
      </w:r>
    </w:p>
    <w:p w14:paraId="70BDCE4C"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2.14.2. Показателями качества предоставления муниципальной услуги являются:</w:t>
      </w:r>
    </w:p>
    <w:p w14:paraId="3CA0238F"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6680F8CB"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 минимально возможное количество взаимодействий граждан с должностными лицами, участвующими в предоставлении муниципальной услуги;</w:t>
      </w:r>
    </w:p>
    <w:p w14:paraId="7CD56766"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 отсутствие обоснованных жалоб на действия (бездействие) сотрудников и их некорректное (невнимательное) отношение к заявителям;</w:t>
      </w:r>
    </w:p>
    <w:p w14:paraId="21ECA439"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4) отсутствие нарушений установленных сроков в процессе предоставления муниципальной услуги;</w:t>
      </w:r>
    </w:p>
    <w:p w14:paraId="0E64F567"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14:paraId="522729F6"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Регионального портала, терминальных устройств.</w:t>
      </w:r>
    </w:p>
    <w:p w14:paraId="4381AF63" w14:textId="77777777" w:rsidR="0006137E" w:rsidRPr="006F07EA" w:rsidRDefault="0006137E" w:rsidP="000A5CCA">
      <w:pPr>
        <w:pStyle w:val="ConsPlusNormal"/>
        <w:rPr>
          <w:rFonts w:ascii="Times New Roman" w:hAnsi="Times New Roman" w:cs="Times New Roman"/>
          <w:bCs/>
          <w:sz w:val="26"/>
          <w:szCs w:val="26"/>
        </w:rPr>
      </w:pPr>
    </w:p>
    <w:p w14:paraId="61324DD1" w14:textId="77777777" w:rsidR="0006137E" w:rsidRPr="006F07EA" w:rsidRDefault="0006137E" w:rsidP="009169EC">
      <w:pPr>
        <w:pStyle w:val="ConsPlusTitle"/>
        <w:ind w:firstLine="0"/>
        <w:jc w:val="center"/>
        <w:outlineLvl w:val="2"/>
        <w:rPr>
          <w:rFonts w:ascii="Times New Roman" w:hAnsi="Times New Roman" w:cs="Times New Roman"/>
          <w:b w:val="0"/>
          <w:bCs/>
          <w:sz w:val="26"/>
          <w:szCs w:val="26"/>
        </w:rPr>
      </w:pPr>
      <w:r w:rsidRPr="006F07EA">
        <w:rPr>
          <w:rFonts w:ascii="Times New Roman" w:hAnsi="Times New Roman" w:cs="Times New Roman"/>
          <w:b w:val="0"/>
          <w:bCs/>
          <w:sz w:val="26"/>
          <w:szCs w:val="26"/>
        </w:rPr>
        <w:t>2.15. Иные требования к предоставлению муниципальной услуги,</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в том числе учитывающие особенности предоставления</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муниципальной услуги в многофункциональных центрах</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и особенности предоставления муниципальной услуги</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в электронной форме</w:t>
      </w:r>
    </w:p>
    <w:p w14:paraId="61E0377F" w14:textId="77777777" w:rsidR="0006137E" w:rsidRPr="000A5CCA" w:rsidRDefault="0006137E" w:rsidP="000A5CCA">
      <w:pPr>
        <w:pStyle w:val="ConsPlusNormal"/>
        <w:rPr>
          <w:rFonts w:ascii="Times New Roman" w:hAnsi="Times New Roman" w:cs="Times New Roman"/>
          <w:sz w:val="26"/>
          <w:szCs w:val="26"/>
        </w:rPr>
      </w:pPr>
    </w:p>
    <w:p w14:paraId="71BDE48A"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14:paraId="1CF5876F"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В этом случае заявитель или его представитель авторизуется на ЕПГУ посредством подтвержденной учетной записи в </w:t>
      </w:r>
      <w:r w:rsidR="00281FBC">
        <w:rPr>
          <w:rFonts w:ascii="Times New Roman" w:hAnsi="Times New Roman" w:cs="Times New Roman"/>
          <w:sz w:val="26"/>
          <w:szCs w:val="26"/>
        </w:rPr>
        <w:t xml:space="preserve">единой системе </w:t>
      </w:r>
      <w:r w:rsidR="00002378">
        <w:rPr>
          <w:rFonts w:ascii="Times New Roman" w:hAnsi="Times New Roman" w:cs="Times New Roman"/>
          <w:sz w:val="26"/>
          <w:szCs w:val="26"/>
        </w:rPr>
        <w:t xml:space="preserve">идентификации </w:t>
      </w:r>
      <w:r w:rsidR="00281FBC">
        <w:rPr>
          <w:rFonts w:ascii="Times New Roman" w:hAnsi="Times New Roman" w:cs="Times New Roman"/>
          <w:sz w:val="26"/>
          <w:szCs w:val="26"/>
        </w:rPr>
        <w:t>аут</w:t>
      </w:r>
      <w:r w:rsidR="00002378">
        <w:rPr>
          <w:rFonts w:ascii="Times New Roman" w:hAnsi="Times New Roman" w:cs="Times New Roman"/>
          <w:sz w:val="26"/>
          <w:szCs w:val="26"/>
        </w:rPr>
        <w:t>ентификации</w:t>
      </w:r>
      <w:r w:rsidR="00281FBC">
        <w:rPr>
          <w:rFonts w:ascii="Times New Roman" w:hAnsi="Times New Roman" w:cs="Times New Roman"/>
          <w:sz w:val="26"/>
          <w:szCs w:val="26"/>
        </w:rPr>
        <w:t xml:space="preserve"> (далее – </w:t>
      </w:r>
      <w:r w:rsidRPr="000A5CCA">
        <w:rPr>
          <w:rFonts w:ascii="Times New Roman" w:hAnsi="Times New Roman" w:cs="Times New Roman"/>
          <w:sz w:val="26"/>
          <w:szCs w:val="26"/>
        </w:rPr>
        <w:t>ЕСИА</w:t>
      </w:r>
      <w:r w:rsidR="00281FBC">
        <w:rPr>
          <w:rFonts w:ascii="Times New Roman" w:hAnsi="Times New Roman" w:cs="Times New Roman"/>
          <w:sz w:val="26"/>
          <w:szCs w:val="26"/>
        </w:rPr>
        <w:t>)</w:t>
      </w:r>
      <w:r w:rsidRPr="000A5CCA">
        <w:rPr>
          <w:rFonts w:ascii="Times New Roman" w:hAnsi="Times New Roman" w:cs="Times New Roman"/>
          <w:sz w:val="26"/>
          <w:szCs w:val="26"/>
        </w:rPr>
        <w:t>, заполняет заявление о предоставлении муниципальной услуги с использованием интерактивной формы в электронном виде.</w:t>
      </w:r>
    </w:p>
    <w:p w14:paraId="12596633"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необходимых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0AB260D6"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Результаты предоставления муниципальной услуги, указанные в </w:t>
      </w:r>
      <w:hyperlink w:anchor="P119">
        <w:r w:rsidRPr="0054081E">
          <w:rPr>
            <w:rFonts w:ascii="Times New Roman" w:hAnsi="Times New Roman" w:cs="Times New Roman"/>
            <w:sz w:val="26"/>
            <w:szCs w:val="26"/>
          </w:rPr>
          <w:t>пункте 2.3</w:t>
        </w:r>
      </w:hyperlink>
      <w:r w:rsidRPr="000A5CCA">
        <w:rPr>
          <w:rFonts w:ascii="Times New Roman" w:hAnsi="Times New Roman" w:cs="Times New Roman"/>
          <w:sz w:val="26"/>
          <w:szCs w:val="26"/>
        </w:rPr>
        <w:t xml:space="preserve">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14:paraId="7839AEF5"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w:t>
      </w:r>
    </w:p>
    <w:p w14:paraId="57F9D634"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В случае представления документов в электронной форме посредством Е</w:t>
      </w:r>
      <w:r w:rsidR="00002378">
        <w:rPr>
          <w:rFonts w:ascii="Times New Roman" w:hAnsi="Times New Roman" w:cs="Times New Roman"/>
          <w:sz w:val="26"/>
          <w:szCs w:val="26"/>
        </w:rPr>
        <w:t>ПГУ</w:t>
      </w:r>
      <w:r w:rsidRPr="000A5CCA">
        <w:rPr>
          <w:rFonts w:ascii="Times New Roman" w:hAnsi="Times New Roman" w:cs="Times New Roman"/>
          <w:sz w:val="26"/>
          <w:szCs w:val="26"/>
        </w:rPr>
        <w:t xml:space="preserve">, </w:t>
      </w:r>
      <w:r w:rsidR="00281FBC">
        <w:rPr>
          <w:rFonts w:ascii="Times New Roman" w:hAnsi="Times New Roman" w:cs="Times New Roman"/>
          <w:sz w:val="26"/>
          <w:szCs w:val="26"/>
        </w:rPr>
        <w:t>Р</w:t>
      </w:r>
      <w:r w:rsidRPr="000A5CCA">
        <w:rPr>
          <w:rFonts w:ascii="Times New Roman" w:hAnsi="Times New Roman" w:cs="Times New Roman"/>
          <w:sz w:val="26"/>
          <w:szCs w:val="26"/>
        </w:rPr>
        <w:t>егионального портала документ, подтверждающий полномочия представителя и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14:paraId="269B63A1"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2.15.2. Электронные документы представляются в следующих форматах:</w:t>
      </w:r>
    </w:p>
    <w:p w14:paraId="3249F00E"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а) </w:t>
      </w:r>
      <w:proofErr w:type="spellStart"/>
      <w:r w:rsidRPr="000A5CCA">
        <w:rPr>
          <w:rFonts w:ascii="Times New Roman" w:hAnsi="Times New Roman" w:cs="Times New Roman"/>
          <w:sz w:val="26"/>
          <w:szCs w:val="26"/>
        </w:rPr>
        <w:t>xml</w:t>
      </w:r>
      <w:proofErr w:type="spellEnd"/>
      <w:r w:rsidRPr="000A5CCA">
        <w:rPr>
          <w:rFonts w:ascii="Times New Roman" w:hAnsi="Times New Roman" w:cs="Times New Roman"/>
          <w:sz w:val="26"/>
          <w:szCs w:val="26"/>
        </w:rPr>
        <w:t xml:space="preserve"> - для формализованных документов;</w:t>
      </w:r>
    </w:p>
    <w:p w14:paraId="598B1763"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б) </w:t>
      </w:r>
      <w:proofErr w:type="spellStart"/>
      <w:r w:rsidRPr="000A5CCA">
        <w:rPr>
          <w:rFonts w:ascii="Times New Roman" w:hAnsi="Times New Roman" w:cs="Times New Roman"/>
          <w:sz w:val="26"/>
          <w:szCs w:val="26"/>
        </w:rPr>
        <w:t>doc</w:t>
      </w:r>
      <w:proofErr w:type="spellEnd"/>
      <w:r w:rsidRPr="000A5CCA">
        <w:rPr>
          <w:rFonts w:ascii="Times New Roman" w:hAnsi="Times New Roman" w:cs="Times New Roman"/>
          <w:sz w:val="26"/>
          <w:szCs w:val="26"/>
        </w:rPr>
        <w:t xml:space="preserve">, </w:t>
      </w:r>
      <w:proofErr w:type="spellStart"/>
      <w:r w:rsidRPr="000A5CCA">
        <w:rPr>
          <w:rFonts w:ascii="Times New Roman" w:hAnsi="Times New Roman" w:cs="Times New Roman"/>
          <w:sz w:val="26"/>
          <w:szCs w:val="26"/>
        </w:rPr>
        <w:t>docx</w:t>
      </w:r>
      <w:proofErr w:type="spellEnd"/>
      <w:r w:rsidRPr="000A5CCA">
        <w:rPr>
          <w:rFonts w:ascii="Times New Roman" w:hAnsi="Times New Roman" w:cs="Times New Roman"/>
          <w:sz w:val="26"/>
          <w:szCs w:val="26"/>
        </w:rPr>
        <w:t xml:space="preserve">, </w:t>
      </w:r>
      <w:proofErr w:type="spellStart"/>
      <w:r w:rsidRPr="000A5CCA">
        <w:rPr>
          <w:rFonts w:ascii="Times New Roman" w:hAnsi="Times New Roman" w:cs="Times New Roman"/>
          <w:sz w:val="26"/>
          <w:szCs w:val="26"/>
        </w:rPr>
        <w:t>odt</w:t>
      </w:r>
      <w:proofErr w:type="spellEnd"/>
      <w:r w:rsidRPr="000A5CCA">
        <w:rPr>
          <w:rFonts w:ascii="Times New Roman" w:hAnsi="Times New Roman" w:cs="Times New Roman"/>
          <w:sz w:val="26"/>
          <w:szCs w:val="26"/>
        </w:rPr>
        <w:t xml:space="preserve"> - для документов с текстовым содержанием, не включающим формулы (за исключением документов, указанных в </w:t>
      </w:r>
      <w:hyperlink w:anchor="P300">
        <w:r w:rsidRPr="0054081E">
          <w:rPr>
            <w:rFonts w:ascii="Times New Roman" w:hAnsi="Times New Roman" w:cs="Times New Roman"/>
            <w:sz w:val="26"/>
            <w:szCs w:val="26"/>
          </w:rPr>
          <w:t>подпункте "в"</w:t>
        </w:r>
      </w:hyperlink>
      <w:r w:rsidRPr="000A5CCA">
        <w:rPr>
          <w:rFonts w:ascii="Times New Roman" w:hAnsi="Times New Roman" w:cs="Times New Roman"/>
          <w:sz w:val="26"/>
          <w:szCs w:val="26"/>
        </w:rPr>
        <w:t xml:space="preserve"> настоящего пункта);</w:t>
      </w:r>
    </w:p>
    <w:p w14:paraId="480D03AF" w14:textId="77777777" w:rsidR="0006137E" w:rsidRPr="000A5CCA" w:rsidRDefault="0006137E" w:rsidP="0054081E">
      <w:pPr>
        <w:pStyle w:val="ConsPlusNormal"/>
        <w:ind w:firstLine="708"/>
        <w:rPr>
          <w:rFonts w:ascii="Times New Roman" w:hAnsi="Times New Roman" w:cs="Times New Roman"/>
          <w:sz w:val="26"/>
          <w:szCs w:val="26"/>
        </w:rPr>
      </w:pPr>
      <w:bookmarkStart w:id="12" w:name="P300"/>
      <w:bookmarkEnd w:id="12"/>
      <w:r w:rsidRPr="000A5CCA">
        <w:rPr>
          <w:rFonts w:ascii="Times New Roman" w:hAnsi="Times New Roman" w:cs="Times New Roman"/>
          <w:sz w:val="26"/>
          <w:szCs w:val="26"/>
        </w:rPr>
        <w:t xml:space="preserve">в) </w:t>
      </w:r>
      <w:proofErr w:type="spellStart"/>
      <w:r w:rsidRPr="000A5CCA">
        <w:rPr>
          <w:rFonts w:ascii="Times New Roman" w:hAnsi="Times New Roman" w:cs="Times New Roman"/>
          <w:sz w:val="26"/>
          <w:szCs w:val="26"/>
        </w:rPr>
        <w:t>xls</w:t>
      </w:r>
      <w:proofErr w:type="spellEnd"/>
      <w:r w:rsidRPr="000A5CCA">
        <w:rPr>
          <w:rFonts w:ascii="Times New Roman" w:hAnsi="Times New Roman" w:cs="Times New Roman"/>
          <w:sz w:val="26"/>
          <w:szCs w:val="26"/>
        </w:rPr>
        <w:t xml:space="preserve">, </w:t>
      </w:r>
      <w:proofErr w:type="spellStart"/>
      <w:r w:rsidRPr="000A5CCA">
        <w:rPr>
          <w:rFonts w:ascii="Times New Roman" w:hAnsi="Times New Roman" w:cs="Times New Roman"/>
          <w:sz w:val="26"/>
          <w:szCs w:val="26"/>
        </w:rPr>
        <w:t>xlsx</w:t>
      </w:r>
      <w:proofErr w:type="spellEnd"/>
      <w:r w:rsidRPr="000A5CCA">
        <w:rPr>
          <w:rFonts w:ascii="Times New Roman" w:hAnsi="Times New Roman" w:cs="Times New Roman"/>
          <w:sz w:val="26"/>
          <w:szCs w:val="26"/>
        </w:rPr>
        <w:t xml:space="preserve">, </w:t>
      </w:r>
      <w:proofErr w:type="spellStart"/>
      <w:r w:rsidRPr="000A5CCA">
        <w:rPr>
          <w:rFonts w:ascii="Times New Roman" w:hAnsi="Times New Roman" w:cs="Times New Roman"/>
          <w:sz w:val="26"/>
          <w:szCs w:val="26"/>
        </w:rPr>
        <w:t>ods</w:t>
      </w:r>
      <w:proofErr w:type="spellEnd"/>
      <w:r w:rsidRPr="000A5CCA">
        <w:rPr>
          <w:rFonts w:ascii="Times New Roman" w:hAnsi="Times New Roman" w:cs="Times New Roman"/>
          <w:sz w:val="26"/>
          <w:szCs w:val="26"/>
        </w:rPr>
        <w:t xml:space="preserve"> - для документов, содержащих расчеты;</w:t>
      </w:r>
    </w:p>
    <w:p w14:paraId="36533ECB"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г) </w:t>
      </w:r>
      <w:proofErr w:type="spellStart"/>
      <w:r w:rsidRPr="000A5CCA">
        <w:rPr>
          <w:rFonts w:ascii="Times New Roman" w:hAnsi="Times New Roman" w:cs="Times New Roman"/>
          <w:sz w:val="26"/>
          <w:szCs w:val="26"/>
        </w:rPr>
        <w:t>pdf</w:t>
      </w:r>
      <w:proofErr w:type="spellEnd"/>
      <w:r w:rsidRPr="000A5CCA">
        <w:rPr>
          <w:rFonts w:ascii="Times New Roman" w:hAnsi="Times New Roman" w:cs="Times New Roman"/>
          <w:sz w:val="26"/>
          <w:szCs w:val="26"/>
        </w:rPr>
        <w:t xml:space="preserve">, </w:t>
      </w:r>
      <w:proofErr w:type="spellStart"/>
      <w:r w:rsidRPr="000A5CCA">
        <w:rPr>
          <w:rFonts w:ascii="Times New Roman" w:hAnsi="Times New Roman" w:cs="Times New Roman"/>
          <w:sz w:val="26"/>
          <w:szCs w:val="26"/>
        </w:rPr>
        <w:t>jpg</w:t>
      </w:r>
      <w:proofErr w:type="spellEnd"/>
      <w:r w:rsidRPr="000A5CCA">
        <w:rPr>
          <w:rFonts w:ascii="Times New Roman" w:hAnsi="Times New Roman" w:cs="Times New Roman"/>
          <w:sz w:val="26"/>
          <w:szCs w:val="26"/>
        </w:rPr>
        <w:t xml:space="preserve">, </w:t>
      </w:r>
      <w:proofErr w:type="spellStart"/>
      <w:r w:rsidRPr="000A5CCA">
        <w:rPr>
          <w:rFonts w:ascii="Times New Roman" w:hAnsi="Times New Roman" w:cs="Times New Roman"/>
          <w:sz w:val="26"/>
          <w:szCs w:val="26"/>
        </w:rPr>
        <w:t>jpeg</w:t>
      </w:r>
      <w:proofErr w:type="spellEnd"/>
      <w:r w:rsidRPr="000A5CCA">
        <w:rPr>
          <w:rFonts w:ascii="Times New Roman" w:hAnsi="Times New Roman" w:cs="Times New Roman"/>
          <w:sz w:val="26"/>
          <w:szCs w:val="26"/>
        </w:rPr>
        <w:t xml:space="preserve">, </w:t>
      </w:r>
      <w:proofErr w:type="spellStart"/>
      <w:r w:rsidRPr="000A5CCA">
        <w:rPr>
          <w:rFonts w:ascii="Times New Roman" w:hAnsi="Times New Roman" w:cs="Times New Roman"/>
          <w:sz w:val="26"/>
          <w:szCs w:val="26"/>
        </w:rPr>
        <w:t>png</w:t>
      </w:r>
      <w:proofErr w:type="spellEnd"/>
      <w:r w:rsidRPr="000A5CCA">
        <w:rPr>
          <w:rFonts w:ascii="Times New Roman" w:hAnsi="Times New Roman" w:cs="Times New Roman"/>
          <w:sz w:val="26"/>
          <w:szCs w:val="26"/>
        </w:rPr>
        <w:t xml:space="preserve">, </w:t>
      </w:r>
      <w:proofErr w:type="spellStart"/>
      <w:r w:rsidRPr="000A5CCA">
        <w:rPr>
          <w:rFonts w:ascii="Times New Roman" w:hAnsi="Times New Roman" w:cs="Times New Roman"/>
          <w:sz w:val="26"/>
          <w:szCs w:val="26"/>
        </w:rPr>
        <w:t>bmp</w:t>
      </w:r>
      <w:proofErr w:type="spellEnd"/>
      <w:r w:rsidRPr="000A5CCA">
        <w:rPr>
          <w:rFonts w:ascii="Times New Roman" w:hAnsi="Times New Roman" w:cs="Times New Roman"/>
          <w:sz w:val="26"/>
          <w:szCs w:val="26"/>
        </w:rPr>
        <w:t xml:space="preserve">, </w:t>
      </w:r>
      <w:proofErr w:type="spellStart"/>
      <w:r w:rsidRPr="000A5CCA">
        <w:rPr>
          <w:rFonts w:ascii="Times New Roman" w:hAnsi="Times New Roman" w:cs="Times New Roman"/>
          <w:sz w:val="26"/>
          <w:szCs w:val="26"/>
        </w:rPr>
        <w:t>tiff</w:t>
      </w:r>
      <w:proofErr w:type="spellEnd"/>
      <w:r w:rsidRPr="000A5CCA">
        <w:rPr>
          <w:rFonts w:ascii="Times New Roman" w:hAnsi="Times New Roman" w:cs="Times New Roman"/>
          <w:sz w:val="26"/>
          <w:szCs w:val="26"/>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w:t>
      </w:r>
      <w:r w:rsidRPr="0054081E">
        <w:rPr>
          <w:rFonts w:ascii="Times New Roman" w:hAnsi="Times New Roman" w:cs="Times New Roman"/>
          <w:sz w:val="26"/>
          <w:szCs w:val="26"/>
        </w:rPr>
        <w:t xml:space="preserve"> </w:t>
      </w:r>
      <w:r w:rsidR="0054081E">
        <w:rPr>
          <w:rFonts w:ascii="Times New Roman" w:hAnsi="Times New Roman" w:cs="Times New Roman"/>
          <w:sz w:val="26"/>
          <w:szCs w:val="26"/>
        </w:rPr>
        <w:t xml:space="preserve">подпункте «в» </w:t>
      </w:r>
      <w:r w:rsidRPr="000A5CCA">
        <w:rPr>
          <w:rFonts w:ascii="Times New Roman" w:hAnsi="Times New Roman" w:cs="Times New Roman"/>
          <w:sz w:val="26"/>
          <w:szCs w:val="26"/>
        </w:rPr>
        <w:t>настоящего пункта), а также документов с графическим содержанием;</w:t>
      </w:r>
    </w:p>
    <w:p w14:paraId="329CD301"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д) </w:t>
      </w:r>
      <w:proofErr w:type="spellStart"/>
      <w:r w:rsidRPr="000A5CCA">
        <w:rPr>
          <w:rFonts w:ascii="Times New Roman" w:hAnsi="Times New Roman" w:cs="Times New Roman"/>
          <w:sz w:val="26"/>
          <w:szCs w:val="26"/>
        </w:rPr>
        <w:t>zip</w:t>
      </w:r>
      <w:proofErr w:type="spellEnd"/>
      <w:r w:rsidRPr="000A5CCA">
        <w:rPr>
          <w:rFonts w:ascii="Times New Roman" w:hAnsi="Times New Roman" w:cs="Times New Roman"/>
          <w:sz w:val="26"/>
          <w:szCs w:val="26"/>
        </w:rPr>
        <w:t xml:space="preserve">, </w:t>
      </w:r>
      <w:proofErr w:type="spellStart"/>
      <w:r w:rsidRPr="000A5CCA">
        <w:rPr>
          <w:rFonts w:ascii="Times New Roman" w:hAnsi="Times New Roman" w:cs="Times New Roman"/>
          <w:sz w:val="26"/>
          <w:szCs w:val="26"/>
        </w:rPr>
        <w:t>rar</w:t>
      </w:r>
      <w:proofErr w:type="spellEnd"/>
      <w:r w:rsidRPr="000A5CCA">
        <w:rPr>
          <w:rFonts w:ascii="Times New Roman" w:hAnsi="Times New Roman" w:cs="Times New Roman"/>
          <w:sz w:val="26"/>
          <w:szCs w:val="26"/>
        </w:rPr>
        <w:t xml:space="preserve"> - для сжатых документов в один файл;</w:t>
      </w:r>
    </w:p>
    <w:p w14:paraId="45579E5C"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е) </w:t>
      </w:r>
      <w:proofErr w:type="spellStart"/>
      <w:r w:rsidRPr="000A5CCA">
        <w:rPr>
          <w:rFonts w:ascii="Times New Roman" w:hAnsi="Times New Roman" w:cs="Times New Roman"/>
          <w:sz w:val="26"/>
          <w:szCs w:val="26"/>
        </w:rPr>
        <w:t>sig</w:t>
      </w:r>
      <w:proofErr w:type="spellEnd"/>
      <w:r w:rsidRPr="000A5CCA">
        <w:rPr>
          <w:rFonts w:ascii="Times New Roman" w:hAnsi="Times New Roman" w:cs="Times New Roman"/>
          <w:sz w:val="26"/>
          <w:szCs w:val="26"/>
        </w:rPr>
        <w:t xml:space="preserve"> - для открепленной усиленной квалифицированной электронной подписи.</w:t>
      </w:r>
    </w:p>
    <w:p w14:paraId="4D6316D3"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0A5CCA">
        <w:rPr>
          <w:rFonts w:ascii="Times New Roman" w:hAnsi="Times New Roman" w:cs="Times New Roman"/>
          <w:sz w:val="26"/>
          <w:szCs w:val="26"/>
        </w:rPr>
        <w:t>dpi</w:t>
      </w:r>
      <w:proofErr w:type="spellEnd"/>
      <w:r w:rsidRPr="000A5CCA">
        <w:rPr>
          <w:rFonts w:ascii="Times New Roman" w:hAnsi="Times New Roman" w:cs="Times New Roman"/>
          <w:sz w:val="26"/>
          <w:szCs w:val="26"/>
        </w:rPr>
        <w:t xml:space="preserve"> (масштаб 1:1) с использованием следующих режимов:</w:t>
      </w:r>
    </w:p>
    <w:p w14:paraId="6D6F699A"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 </w:t>
      </w:r>
      <w:r w:rsidR="0054081E">
        <w:rPr>
          <w:rFonts w:ascii="Times New Roman" w:hAnsi="Times New Roman" w:cs="Times New Roman"/>
          <w:sz w:val="26"/>
          <w:szCs w:val="26"/>
        </w:rPr>
        <w:t>«</w:t>
      </w:r>
      <w:r w:rsidRPr="000A5CCA">
        <w:rPr>
          <w:rFonts w:ascii="Times New Roman" w:hAnsi="Times New Roman" w:cs="Times New Roman"/>
          <w:sz w:val="26"/>
          <w:szCs w:val="26"/>
        </w:rPr>
        <w:t>черно-белый</w:t>
      </w:r>
      <w:r w:rsidR="0054081E">
        <w:rPr>
          <w:rFonts w:ascii="Times New Roman" w:hAnsi="Times New Roman" w:cs="Times New Roman"/>
          <w:sz w:val="26"/>
          <w:szCs w:val="26"/>
        </w:rPr>
        <w:t>»</w:t>
      </w:r>
      <w:r w:rsidRPr="000A5CCA">
        <w:rPr>
          <w:rFonts w:ascii="Times New Roman" w:hAnsi="Times New Roman" w:cs="Times New Roman"/>
          <w:sz w:val="26"/>
          <w:szCs w:val="26"/>
        </w:rPr>
        <w:t xml:space="preserve"> (при отсутствии в документе графических изображений и (или) цветного текста);</w:t>
      </w:r>
    </w:p>
    <w:p w14:paraId="663327B0"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 </w:t>
      </w:r>
      <w:r w:rsidR="0054081E">
        <w:rPr>
          <w:rFonts w:ascii="Times New Roman" w:hAnsi="Times New Roman" w:cs="Times New Roman"/>
          <w:sz w:val="26"/>
          <w:szCs w:val="26"/>
        </w:rPr>
        <w:t>«</w:t>
      </w:r>
      <w:r w:rsidRPr="000A5CCA">
        <w:rPr>
          <w:rFonts w:ascii="Times New Roman" w:hAnsi="Times New Roman" w:cs="Times New Roman"/>
          <w:sz w:val="26"/>
          <w:szCs w:val="26"/>
        </w:rPr>
        <w:t>оттенки серого</w:t>
      </w:r>
      <w:r w:rsidR="0054081E">
        <w:rPr>
          <w:rFonts w:ascii="Times New Roman" w:hAnsi="Times New Roman" w:cs="Times New Roman"/>
          <w:sz w:val="26"/>
          <w:szCs w:val="26"/>
        </w:rPr>
        <w:t>»</w:t>
      </w:r>
      <w:r w:rsidRPr="000A5CCA">
        <w:rPr>
          <w:rFonts w:ascii="Times New Roman" w:hAnsi="Times New Roman" w:cs="Times New Roman"/>
          <w:sz w:val="26"/>
          <w:szCs w:val="26"/>
        </w:rPr>
        <w:t xml:space="preserve"> (при наличии в документе графических изображений, отличных от цветного графического изображения);</w:t>
      </w:r>
    </w:p>
    <w:p w14:paraId="538676C2"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 </w:t>
      </w:r>
      <w:r w:rsidR="0054081E">
        <w:rPr>
          <w:rFonts w:ascii="Times New Roman" w:hAnsi="Times New Roman" w:cs="Times New Roman"/>
          <w:sz w:val="26"/>
          <w:szCs w:val="26"/>
        </w:rPr>
        <w:t>«</w:t>
      </w:r>
      <w:r w:rsidRPr="000A5CCA">
        <w:rPr>
          <w:rFonts w:ascii="Times New Roman" w:hAnsi="Times New Roman" w:cs="Times New Roman"/>
          <w:sz w:val="26"/>
          <w:szCs w:val="26"/>
        </w:rPr>
        <w:t>цветной</w:t>
      </w:r>
      <w:r w:rsidR="0054081E">
        <w:rPr>
          <w:rFonts w:ascii="Times New Roman" w:hAnsi="Times New Roman" w:cs="Times New Roman"/>
          <w:sz w:val="26"/>
          <w:szCs w:val="26"/>
        </w:rPr>
        <w:t>»</w:t>
      </w:r>
      <w:r w:rsidRPr="000A5CCA">
        <w:rPr>
          <w:rFonts w:ascii="Times New Roman" w:hAnsi="Times New Roman" w:cs="Times New Roman"/>
          <w:sz w:val="26"/>
          <w:szCs w:val="26"/>
        </w:rPr>
        <w:t xml:space="preserve"> или </w:t>
      </w:r>
      <w:r w:rsidR="0054081E">
        <w:rPr>
          <w:rFonts w:ascii="Times New Roman" w:hAnsi="Times New Roman" w:cs="Times New Roman"/>
          <w:sz w:val="26"/>
          <w:szCs w:val="26"/>
        </w:rPr>
        <w:t>«</w:t>
      </w:r>
      <w:r w:rsidRPr="000A5CCA">
        <w:rPr>
          <w:rFonts w:ascii="Times New Roman" w:hAnsi="Times New Roman" w:cs="Times New Roman"/>
          <w:sz w:val="26"/>
          <w:szCs w:val="26"/>
        </w:rPr>
        <w:t>режим полной цветопередачи</w:t>
      </w:r>
      <w:r w:rsidR="0054081E">
        <w:rPr>
          <w:rFonts w:ascii="Times New Roman" w:hAnsi="Times New Roman" w:cs="Times New Roman"/>
          <w:sz w:val="26"/>
          <w:szCs w:val="26"/>
        </w:rPr>
        <w:t>»</w:t>
      </w:r>
      <w:r w:rsidRPr="000A5CCA">
        <w:rPr>
          <w:rFonts w:ascii="Times New Roman" w:hAnsi="Times New Roman" w:cs="Times New Roman"/>
          <w:sz w:val="26"/>
          <w:szCs w:val="26"/>
        </w:rPr>
        <w:t xml:space="preserve"> (при наличии в документе цветных графических изображений либо цветного текста);</w:t>
      </w:r>
    </w:p>
    <w:p w14:paraId="6886D8ED"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сохранением всех аутентичных признаков подлинности, а именно: графической подписи лица, печати, углового штампа бланка;</w:t>
      </w:r>
    </w:p>
    <w:p w14:paraId="183CDDE2"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количество файлов должно соответствовать количеству документов, каждый из которых содержит текстовую и (или) графическую информацию.</w:t>
      </w:r>
    </w:p>
    <w:p w14:paraId="7218DC26"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Электронные документы должны обеспечивать:</w:t>
      </w:r>
    </w:p>
    <w:p w14:paraId="3EC28EB9"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возможность идентифицировать документ и количество листов в документе;</w:t>
      </w:r>
    </w:p>
    <w:p w14:paraId="48EA1EDB"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58AE949E"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Документы, подлежащие представлению в форматах </w:t>
      </w:r>
      <w:proofErr w:type="spellStart"/>
      <w:r w:rsidRPr="000A5CCA">
        <w:rPr>
          <w:rFonts w:ascii="Times New Roman" w:hAnsi="Times New Roman" w:cs="Times New Roman"/>
          <w:sz w:val="26"/>
          <w:szCs w:val="26"/>
        </w:rPr>
        <w:t>xls</w:t>
      </w:r>
      <w:proofErr w:type="spellEnd"/>
      <w:r w:rsidRPr="000A5CCA">
        <w:rPr>
          <w:rFonts w:ascii="Times New Roman" w:hAnsi="Times New Roman" w:cs="Times New Roman"/>
          <w:sz w:val="26"/>
          <w:szCs w:val="26"/>
        </w:rPr>
        <w:t xml:space="preserve">, </w:t>
      </w:r>
      <w:proofErr w:type="spellStart"/>
      <w:r w:rsidRPr="000A5CCA">
        <w:rPr>
          <w:rFonts w:ascii="Times New Roman" w:hAnsi="Times New Roman" w:cs="Times New Roman"/>
          <w:sz w:val="26"/>
          <w:szCs w:val="26"/>
        </w:rPr>
        <w:t>xlsx</w:t>
      </w:r>
      <w:proofErr w:type="spellEnd"/>
      <w:r w:rsidRPr="000A5CCA">
        <w:rPr>
          <w:rFonts w:ascii="Times New Roman" w:hAnsi="Times New Roman" w:cs="Times New Roman"/>
          <w:sz w:val="26"/>
          <w:szCs w:val="26"/>
        </w:rPr>
        <w:t xml:space="preserve"> или </w:t>
      </w:r>
      <w:proofErr w:type="spellStart"/>
      <w:r w:rsidRPr="000A5CCA">
        <w:rPr>
          <w:rFonts w:ascii="Times New Roman" w:hAnsi="Times New Roman" w:cs="Times New Roman"/>
          <w:sz w:val="26"/>
          <w:szCs w:val="26"/>
        </w:rPr>
        <w:t>ods</w:t>
      </w:r>
      <w:proofErr w:type="spellEnd"/>
      <w:r w:rsidRPr="000A5CCA">
        <w:rPr>
          <w:rFonts w:ascii="Times New Roman" w:hAnsi="Times New Roman" w:cs="Times New Roman"/>
          <w:sz w:val="26"/>
          <w:szCs w:val="26"/>
        </w:rPr>
        <w:t>, формируются в виде отдельного электронного документа.</w:t>
      </w:r>
    </w:p>
    <w:p w14:paraId="3C88622B"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2.15.3. При предоставлении муниципальной услуги в электронном виде заявитель вправе:</w:t>
      </w:r>
    </w:p>
    <w:p w14:paraId="572ACD42"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 получить информацию о порядке и сроках предоставления муниципальной услуги, размещенную на Е</w:t>
      </w:r>
      <w:r w:rsidR="00002378">
        <w:rPr>
          <w:rFonts w:ascii="Times New Roman" w:hAnsi="Times New Roman" w:cs="Times New Roman"/>
          <w:sz w:val="26"/>
          <w:szCs w:val="26"/>
        </w:rPr>
        <w:t>ПГУ</w:t>
      </w:r>
      <w:r w:rsidRPr="000A5CCA">
        <w:rPr>
          <w:rFonts w:ascii="Times New Roman" w:hAnsi="Times New Roman" w:cs="Times New Roman"/>
          <w:sz w:val="26"/>
          <w:szCs w:val="26"/>
        </w:rPr>
        <w:t xml:space="preserve"> или на Региональном портале;</w:t>
      </w:r>
    </w:p>
    <w:p w14:paraId="20113B50"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 подать заявление о предоставлении муниципальной услуги в форме электронного документа с использованием Личного кабинета Регионального портала посредством заполнения электронной формы заявления;</w:t>
      </w:r>
    </w:p>
    <w:p w14:paraId="501D39D6"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 получить сведения о ходе выполнения заявлений о предоставлении муниципальной услуги, поданных в электронной форме;</w:t>
      </w:r>
    </w:p>
    <w:p w14:paraId="0C40B56A"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4) осуществить оценку качества предоставления муниципальной услуги посредством Регионального портала;</w:t>
      </w:r>
    </w:p>
    <w:p w14:paraId="297C61DA"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5) получить результат предоставления муниципальной услуги в форме электронного документа;</w:t>
      </w:r>
    </w:p>
    <w:p w14:paraId="23C2A078"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6) подать жалобу на решение и действие (бездействие) Администрации, а также ее должностных лиц, муниципальных служащих посредством Регионального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14:paraId="7C92DEE0"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2.15.4.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14:paraId="297D3BED"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2.15.5. Многофункциональный центр осуществляет:</w:t>
      </w:r>
    </w:p>
    <w:p w14:paraId="4470B303"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3290519B"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прием заявления и документов, предусмотренных </w:t>
      </w:r>
      <w:hyperlink w:anchor="P144">
        <w:r w:rsidRPr="0054081E">
          <w:rPr>
            <w:rFonts w:ascii="Times New Roman" w:hAnsi="Times New Roman" w:cs="Times New Roman"/>
            <w:sz w:val="26"/>
            <w:szCs w:val="26"/>
          </w:rPr>
          <w:t>п. 2.6</w:t>
        </w:r>
      </w:hyperlink>
      <w:r w:rsidRPr="000A5CCA">
        <w:rPr>
          <w:rFonts w:ascii="Times New Roman" w:hAnsi="Times New Roman" w:cs="Times New Roman"/>
          <w:sz w:val="26"/>
          <w:szCs w:val="26"/>
        </w:rPr>
        <w:t xml:space="preserve"> </w:t>
      </w:r>
      <w:r w:rsidR="0054081E">
        <w:rPr>
          <w:rFonts w:ascii="Times New Roman" w:hAnsi="Times New Roman" w:cs="Times New Roman"/>
          <w:sz w:val="26"/>
          <w:szCs w:val="26"/>
        </w:rPr>
        <w:t>Административного</w:t>
      </w:r>
      <w:r w:rsidRPr="000A5CCA">
        <w:rPr>
          <w:rFonts w:ascii="Times New Roman" w:hAnsi="Times New Roman" w:cs="Times New Roman"/>
          <w:sz w:val="26"/>
          <w:szCs w:val="26"/>
        </w:rPr>
        <w:t xml:space="preserve"> регламента;</w:t>
      </w:r>
    </w:p>
    <w:p w14:paraId="65978724"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выдачу заявителю результата предоставления муниципальной услуги, на бумажном носителе, подтверждающего содержание электронных документов, направленных в многофункциональный центр по результатам предоставления муниципальной услуги, а также выдачу документов, включая составление на бумажном носителе выписок из информационных систем органов, предоставляющих муниципальных услуг;</w:t>
      </w:r>
    </w:p>
    <w:p w14:paraId="01285622"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иные процедуры и действия, предусмотренные Федеральным </w:t>
      </w:r>
      <w:hyperlink r:id="rId28">
        <w:r w:rsidRPr="0054081E">
          <w:rPr>
            <w:rFonts w:ascii="Times New Roman" w:hAnsi="Times New Roman" w:cs="Times New Roman"/>
            <w:sz w:val="26"/>
            <w:szCs w:val="26"/>
          </w:rPr>
          <w:t>законом</w:t>
        </w:r>
      </w:hyperlink>
      <w:r w:rsidRPr="000A5CCA">
        <w:rPr>
          <w:rFonts w:ascii="Times New Roman" w:hAnsi="Times New Roman" w:cs="Times New Roman"/>
          <w:sz w:val="26"/>
          <w:szCs w:val="26"/>
        </w:rPr>
        <w:t xml:space="preserve"> </w:t>
      </w:r>
      <w:r w:rsidR="0054081E">
        <w:rPr>
          <w:rFonts w:ascii="Times New Roman" w:hAnsi="Times New Roman" w:cs="Times New Roman"/>
          <w:sz w:val="26"/>
          <w:szCs w:val="26"/>
        </w:rPr>
        <w:t xml:space="preserve">                     № </w:t>
      </w:r>
      <w:r w:rsidRPr="000A5CCA">
        <w:rPr>
          <w:rFonts w:ascii="Times New Roman" w:hAnsi="Times New Roman" w:cs="Times New Roman"/>
          <w:sz w:val="26"/>
          <w:szCs w:val="26"/>
        </w:rPr>
        <w:t>210-ФЗ.</w:t>
      </w:r>
    </w:p>
    <w:p w14:paraId="037D18F8"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В соответствии с </w:t>
      </w:r>
      <w:hyperlink r:id="rId29">
        <w:r w:rsidRPr="0054081E">
          <w:rPr>
            <w:rFonts w:ascii="Times New Roman" w:hAnsi="Times New Roman" w:cs="Times New Roman"/>
            <w:sz w:val="26"/>
            <w:szCs w:val="26"/>
          </w:rPr>
          <w:t>частью 1.1 статьи 16</w:t>
        </w:r>
      </w:hyperlink>
      <w:r w:rsidRPr="000A5CCA">
        <w:rPr>
          <w:rFonts w:ascii="Times New Roman" w:hAnsi="Times New Roman" w:cs="Times New Roman"/>
          <w:sz w:val="26"/>
          <w:szCs w:val="26"/>
        </w:rPr>
        <w:t xml:space="preserve"> Федерального закона </w:t>
      </w:r>
      <w:r w:rsidR="0054081E">
        <w:rPr>
          <w:rFonts w:ascii="Times New Roman" w:hAnsi="Times New Roman" w:cs="Times New Roman"/>
          <w:sz w:val="26"/>
          <w:szCs w:val="26"/>
        </w:rPr>
        <w:t>№</w:t>
      </w:r>
      <w:r w:rsidRPr="000A5CCA">
        <w:rPr>
          <w:rFonts w:ascii="Times New Roman" w:hAnsi="Times New Roman" w:cs="Times New Roman"/>
          <w:sz w:val="26"/>
          <w:szCs w:val="26"/>
        </w:rPr>
        <w:t xml:space="preserve"> 210-ФЗ для реализации своих функций многофункциональные центры вправе привлекать иные организации.</w:t>
      </w:r>
    </w:p>
    <w:p w14:paraId="71338190" w14:textId="77777777" w:rsidR="0006137E" w:rsidRDefault="0006137E" w:rsidP="006F07EA">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2.15.6. Услуги, необходимые и обязательные для предоставления муниципальной услуги, отсутствуют.</w:t>
      </w:r>
    </w:p>
    <w:p w14:paraId="5FFE61BC" w14:textId="77777777" w:rsidR="006C10AE" w:rsidRPr="000A5CCA" w:rsidRDefault="006C10AE" w:rsidP="006F07EA">
      <w:pPr>
        <w:pStyle w:val="ConsPlusNormal"/>
        <w:ind w:firstLine="708"/>
        <w:rPr>
          <w:rFonts w:ascii="Times New Roman" w:hAnsi="Times New Roman" w:cs="Times New Roman"/>
          <w:sz w:val="26"/>
          <w:szCs w:val="26"/>
        </w:rPr>
      </w:pPr>
    </w:p>
    <w:p w14:paraId="3CF863F4" w14:textId="77777777" w:rsidR="00EB2081" w:rsidRPr="006F07EA" w:rsidRDefault="0006137E" w:rsidP="009169EC">
      <w:pPr>
        <w:pStyle w:val="ConsPlusTitle"/>
        <w:ind w:firstLine="0"/>
        <w:jc w:val="center"/>
        <w:outlineLvl w:val="1"/>
        <w:rPr>
          <w:rFonts w:ascii="Times New Roman" w:hAnsi="Times New Roman" w:cs="Times New Roman"/>
          <w:b w:val="0"/>
          <w:bCs/>
          <w:sz w:val="26"/>
          <w:szCs w:val="26"/>
        </w:rPr>
      </w:pPr>
      <w:r w:rsidRPr="006F07EA">
        <w:rPr>
          <w:rFonts w:ascii="Times New Roman" w:hAnsi="Times New Roman" w:cs="Times New Roman"/>
          <w:b w:val="0"/>
          <w:bCs/>
          <w:sz w:val="26"/>
          <w:szCs w:val="26"/>
        </w:rPr>
        <w:t xml:space="preserve">Раздел III. </w:t>
      </w:r>
      <w:r w:rsidR="00EB2081" w:rsidRPr="006F07EA">
        <w:rPr>
          <w:rFonts w:ascii="Times New Roman" w:hAnsi="Times New Roman" w:cs="Times New Roman"/>
          <w:b w:val="0"/>
          <w:bCs/>
          <w:sz w:val="26"/>
          <w:szCs w:val="26"/>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14:paraId="201F6EBF" w14:textId="77777777" w:rsidR="00EB2081" w:rsidRPr="006F07EA" w:rsidRDefault="00EB2081" w:rsidP="009169EC">
      <w:pPr>
        <w:pStyle w:val="ConsPlusTitle"/>
        <w:ind w:firstLine="0"/>
        <w:jc w:val="center"/>
        <w:outlineLvl w:val="1"/>
        <w:rPr>
          <w:rFonts w:ascii="Times New Roman" w:hAnsi="Times New Roman" w:cs="Times New Roman"/>
          <w:b w:val="0"/>
          <w:bCs/>
          <w:sz w:val="26"/>
          <w:szCs w:val="26"/>
        </w:rPr>
      </w:pPr>
    </w:p>
    <w:p w14:paraId="70E84676" w14:textId="77777777" w:rsidR="0006137E" w:rsidRPr="006F07EA" w:rsidRDefault="0006137E" w:rsidP="009169EC">
      <w:pPr>
        <w:pStyle w:val="ConsPlusTitle"/>
        <w:ind w:firstLine="0"/>
        <w:jc w:val="center"/>
        <w:outlineLvl w:val="2"/>
        <w:rPr>
          <w:rFonts w:ascii="Times New Roman" w:hAnsi="Times New Roman" w:cs="Times New Roman"/>
          <w:b w:val="0"/>
          <w:bCs/>
          <w:sz w:val="26"/>
          <w:szCs w:val="26"/>
        </w:rPr>
      </w:pPr>
      <w:r w:rsidRPr="006F07EA">
        <w:rPr>
          <w:rFonts w:ascii="Times New Roman" w:hAnsi="Times New Roman" w:cs="Times New Roman"/>
          <w:b w:val="0"/>
          <w:bCs/>
          <w:sz w:val="26"/>
          <w:szCs w:val="26"/>
        </w:rPr>
        <w:t>3.1. Исчерпывающий перечень административных процедур</w:t>
      </w:r>
    </w:p>
    <w:p w14:paraId="19E41C19" w14:textId="77777777" w:rsidR="0006137E" w:rsidRPr="000A5CCA" w:rsidRDefault="0006137E" w:rsidP="000A5CCA">
      <w:pPr>
        <w:pStyle w:val="ConsPlusNormal"/>
        <w:rPr>
          <w:rFonts w:ascii="Times New Roman" w:hAnsi="Times New Roman" w:cs="Times New Roman"/>
          <w:sz w:val="26"/>
          <w:szCs w:val="26"/>
        </w:rPr>
      </w:pPr>
    </w:p>
    <w:p w14:paraId="5F16AF0A"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Предоставление муниципальной услуги включает в себя следующие процедуры:</w:t>
      </w:r>
    </w:p>
    <w:p w14:paraId="0446092C"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 прием, проверка документов и регистрация заявления;</w:t>
      </w:r>
    </w:p>
    <w:p w14:paraId="0DDA9E1A"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 получение сведений посредством системы межведомственного электронного взаимодействия;</w:t>
      </w:r>
    </w:p>
    <w:p w14:paraId="16EFF901"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 рассмотрение документов и сведений;</w:t>
      </w:r>
    </w:p>
    <w:p w14:paraId="0F305FA0"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4) принятие решения о предоставлении услуги;</w:t>
      </w:r>
    </w:p>
    <w:p w14:paraId="4DD142CF" w14:textId="77777777" w:rsidR="0006137E" w:rsidRPr="000A5CCA" w:rsidRDefault="0006137E" w:rsidP="00002378">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5) выдача заявителю результата муниципальной услуги.</w:t>
      </w:r>
    </w:p>
    <w:p w14:paraId="6FFCD630" w14:textId="77777777" w:rsidR="0006137E" w:rsidRPr="000A5CCA" w:rsidRDefault="0006137E" w:rsidP="0054081E">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Описание административных процедур представлено в </w:t>
      </w:r>
      <w:hyperlink w:anchor="P719">
        <w:r w:rsidR="006F07EA">
          <w:rPr>
            <w:rFonts w:ascii="Times New Roman" w:hAnsi="Times New Roman" w:cs="Times New Roman"/>
            <w:sz w:val="26"/>
            <w:szCs w:val="26"/>
          </w:rPr>
          <w:t>п</w:t>
        </w:r>
        <w:r w:rsidR="004A0AA7">
          <w:rPr>
            <w:rFonts w:ascii="Times New Roman" w:hAnsi="Times New Roman" w:cs="Times New Roman"/>
            <w:sz w:val="26"/>
            <w:szCs w:val="26"/>
          </w:rPr>
          <w:t>риложении</w:t>
        </w:r>
      </w:hyperlink>
      <w:r w:rsidR="004A0AA7">
        <w:rPr>
          <w:rFonts w:ascii="Times New Roman" w:hAnsi="Times New Roman" w:cs="Times New Roman"/>
          <w:sz w:val="26"/>
          <w:szCs w:val="26"/>
        </w:rPr>
        <w:t xml:space="preserve"> № 2</w:t>
      </w:r>
      <w:r w:rsidRPr="000A5CCA">
        <w:rPr>
          <w:rFonts w:ascii="Times New Roman" w:hAnsi="Times New Roman" w:cs="Times New Roman"/>
          <w:sz w:val="26"/>
          <w:szCs w:val="26"/>
        </w:rPr>
        <w:t xml:space="preserve"> к настоящему Административному регламенту.</w:t>
      </w:r>
    </w:p>
    <w:p w14:paraId="51B1EB38" w14:textId="77777777" w:rsidR="0006137E" w:rsidRPr="000A5CCA" w:rsidRDefault="0006137E" w:rsidP="000A5CCA">
      <w:pPr>
        <w:pStyle w:val="ConsPlusNormal"/>
        <w:rPr>
          <w:rFonts w:ascii="Times New Roman" w:hAnsi="Times New Roman" w:cs="Times New Roman"/>
          <w:sz w:val="26"/>
          <w:szCs w:val="26"/>
        </w:rPr>
      </w:pPr>
    </w:p>
    <w:p w14:paraId="31999FE2" w14:textId="77777777" w:rsidR="0006137E" w:rsidRPr="006F07EA" w:rsidRDefault="0006137E" w:rsidP="009169EC">
      <w:pPr>
        <w:pStyle w:val="ConsPlusTitle"/>
        <w:ind w:firstLine="0"/>
        <w:jc w:val="center"/>
        <w:outlineLvl w:val="2"/>
        <w:rPr>
          <w:rFonts w:ascii="Times New Roman" w:hAnsi="Times New Roman" w:cs="Times New Roman"/>
          <w:b w:val="0"/>
          <w:bCs/>
          <w:sz w:val="26"/>
          <w:szCs w:val="26"/>
        </w:rPr>
      </w:pPr>
      <w:r w:rsidRPr="006F07EA">
        <w:rPr>
          <w:rFonts w:ascii="Times New Roman" w:hAnsi="Times New Roman" w:cs="Times New Roman"/>
          <w:b w:val="0"/>
          <w:bCs/>
          <w:sz w:val="26"/>
          <w:szCs w:val="26"/>
        </w:rPr>
        <w:t>3.2. Перечень административных процедур (действий)</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при предоставлении муниципальной услуги услуг в электронной</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форме</w:t>
      </w:r>
    </w:p>
    <w:p w14:paraId="6D976116" w14:textId="77777777" w:rsidR="0006137E" w:rsidRPr="000A5CCA" w:rsidRDefault="0006137E" w:rsidP="000A5CCA">
      <w:pPr>
        <w:pStyle w:val="ConsPlusNormal"/>
        <w:rPr>
          <w:rFonts w:ascii="Times New Roman" w:hAnsi="Times New Roman" w:cs="Times New Roman"/>
          <w:sz w:val="26"/>
          <w:szCs w:val="26"/>
        </w:rPr>
      </w:pPr>
    </w:p>
    <w:p w14:paraId="63748DD7"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3.2.1. При предоставлении муниципальной услуги в электронной форме заявителю обеспечиваются:</w:t>
      </w:r>
    </w:p>
    <w:p w14:paraId="09724CE5"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получение информации о порядке и сроках предоставления муниципальной услуги;</w:t>
      </w:r>
    </w:p>
    <w:p w14:paraId="00FCB43A"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формирование заявления;</w:t>
      </w:r>
    </w:p>
    <w:p w14:paraId="799AD009"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прием и регистрация Уполномоченным органом заявления и иных документов, необходимых для предоставления муниципальной услуги;</w:t>
      </w:r>
    </w:p>
    <w:p w14:paraId="432BE79A"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получение сведений о ходе рассмотрения заявления;</w:t>
      </w:r>
    </w:p>
    <w:p w14:paraId="0660C768"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осуществление оценки качества предоставления муниципальной услуги;</w:t>
      </w:r>
    </w:p>
    <w:p w14:paraId="49CE86B2"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досудебное (внесудебное) обжалование решений и действий (бездействия) Уполномоченного органа</w:t>
      </w:r>
      <w:r w:rsidR="0060694B">
        <w:rPr>
          <w:rFonts w:ascii="Times New Roman" w:hAnsi="Times New Roman" w:cs="Times New Roman"/>
          <w:sz w:val="26"/>
          <w:szCs w:val="26"/>
        </w:rPr>
        <w:t>,</w:t>
      </w:r>
      <w:r w:rsidRPr="000A5CCA">
        <w:rPr>
          <w:rFonts w:ascii="Times New Roman" w:hAnsi="Times New Roman" w:cs="Times New Roman"/>
          <w:sz w:val="26"/>
          <w:szCs w:val="26"/>
        </w:rPr>
        <w:t xml:space="preserve"> либо действий (бездействия) должностных лиц Уполномоченного органа, предоставляющего муниципальную услугу, либо муниципального служащего.</w:t>
      </w:r>
    </w:p>
    <w:p w14:paraId="1312310F"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3.2.2. 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14:paraId="3BF0D07C"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207AFC31"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При формировании заявления заявителю обеспечивается:</w:t>
      </w:r>
    </w:p>
    <w:p w14:paraId="2929A0CB"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1) возможность копирования и сохранения заявления и иных документов, указанных </w:t>
      </w:r>
      <w:r w:rsidRPr="0060694B">
        <w:rPr>
          <w:rFonts w:ascii="Times New Roman" w:hAnsi="Times New Roman" w:cs="Times New Roman"/>
          <w:sz w:val="26"/>
          <w:szCs w:val="26"/>
        </w:rPr>
        <w:t xml:space="preserve">в </w:t>
      </w:r>
      <w:hyperlink w:anchor="P144">
        <w:r w:rsidRPr="0060694B">
          <w:rPr>
            <w:rFonts w:ascii="Times New Roman" w:hAnsi="Times New Roman" w:cs="Times New Roman"/>
            <w:sz w:val="26"/>
            <w:szCs w:val="26"/>
          </w:rPr>
          <w:t>пункте 2.6</w:t>
        </w:r>
      </w:hyperlink>
      <w:r w:rsidRPr="000A5CCA">
        <w:rPr>
          <w:rFonts w:ascii="Times New Roman" w:hAnsi="Times New Roman" w:cs="Times New Roman"/>
          <w:sz w:val="26"/>
          <w:szCs w:val="26"/>
        </w:rPr>
        <w:t xml:space="preserve"> настоящего Административного регламента, необходимых для предоставления муниципальной услуги;</w:t>
      </w:r>
    </w:p>
    <w:p w14:paraId="3D0A600A"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 возможность печати на бумажном носителе копии электронной формы заявления;</w:t>
      </w:r>
    </w:p>
    <w:p w14:paraId="521346BC"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 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14:paraId="488D71BD"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4)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75513886"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5) возможность вернуться на любой из этапов заполнения электронной формы заявления без потери ранее введенной информации;</w:t>
      </w:r>
    </w:p>
    <w:p w14:paraId="47F256DA"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6) возможность доступа заявителя на ЕПГУ к ранее поданным им заявлениям в течение не менее одного года, а также частично сформированным заявлениям - в течение не менее 3 месяцев.</w:t>
      </w:r>
    </w:p>
    <w:p w14:paraId="36FAD1DF"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14:paraId="4F522856" w14:textId="77777777" w:rsidR="0006137E" w:rsidRPr="000A5CCA" w:rsidRDefault="0006137E" w:rsidP="0060694B">
      <w:pPr>
        <w:pStyle w:val="ConsPlusNormal"/>
        <w:ind w:firstLine="708"/>
        <w:rPr>
          <w:rFonts w:ascii="Times New Roman" w:hAnsi="Times New Roman" w:cs="Times New Roman"/>
          <w:sz w:val="26"/>
          <w:szCs w:val="26"/>
        </w:rPr>
      </w:pPr>
      <w:bookmarkStart w:id="13" w:name="P367"/>
      <w:bookmarkEnd w:id="13"/>
      <w:r w:rsidRPr="000A5CCA">
        <w:rPr>
          <w:rFonts w:ascii="Times New Roman" w:hAnsi="Times New Roman" w:cs="Times New Roman"/>
          <w:sz w:val="26"/>
          <w:szCs w:val="26"/>
        </w:rPr>
        <w:t>3.2.3.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1DE23A4B"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0AE31AED"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458CBB1B"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42F2DFD0"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Ответственное должностное лицо:</w:t>
      </w:r>
    </w:p>
    <w:p w14:paraId="7A8102B4"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проверяет наличие электронных заявлений, поступивших с ЕПГУ, с периодом не реже 2 раз в день;</w:t>
      </w:r>
    </w:p>
    <w:p w14:paraId="4251B2EB"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рассматривает поступившие заявления и приложенные образы документов (документы);</w:t>
      </w:r>
    </w:p>
    <w:p w14:paraId="5349C134"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производит действия в соответствии с </w:t>
      </w:r>
      <w:hyperlink w:anchor="P367">
        <w:r w:rsidRPr="0060694B">
          <w:rPr>
            <w:rFonts w:ascii="Times New Roman" w:hAnsi="Times New Roman" w:cs="Times New Roman"/>
            <w:sz w:val="26"/>
            <w:szCs w:val="26"/>
          </w:rPr>
          <w:t>пунктом 3.2.3</w:t>
        </w:r>
      </w:hyperlink>
      <w:r w:rsidRPr="000A5CCA">
        <w:rPr>
          <w:rFonts w:ascii="Times New Roman" w:hAnsi="Times New Roman" w:cs="Times New Roman"/>
          <w:sz w:val="26"/>
          <w:szCs w:val="26"/>
        </w:rPr>
        <w:t xml:space="preserve"> настоящего Административного регламента.</w:t>
      </w:r>
    </w:p>
    <w:p w14:paraId="4F85CDF1"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3.2.5.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5B3A7F86"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При предоставлении муниципальной услуги в электронной форме заявителю направляется:</w:t>
      </w:r>
    </w:p>
    <w:p w14:paraId="6E3B23E0"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6DDC2D4D"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32C2D697" w14:textId="77777777" w:rsidR="0006137E" w:rsidRPr="000A5CCA" w:rsidRDefault="0006137E" w:rsidP="000A5CCA">
      <w:pPr>
        <w:pStyle w:val="ConsPlusNormal"/>
        <w:rPr>
          <w:rFonts w:ascii="Times New Roman" w:hAnsi="Times New Roman" w:cs="Times New Roman"/>
          <w:sz w:val="26"/>
          <w:szCs w:val="26"/>
        </w:rPr>
      </w:pPr>
    </w:p>
    <w:p w14:paraId="77AF1CD1" w14:textId="77777777" w:rsidR="0006137E" w:rsidRPr="006F07EA" w:rsidRDefault="0006137E" w:rsidP="009169EC">
      <w:pPr>
        <w:pStyle w:val="ConsPlusTitle"/>
        <w:ind w:firstLine="0"/>
        <w:jc w:val="center"/>
        <w:outlineLvl w:val="2"/>
        <w:rPr>
          <w:rFonts w:ascii="Times New Roman" w:hAnsi="Times New Roman" w:cs="Times New Roman"/>
          <w:b w:val="0"/>
          <w:bCs/>
          <w:sz w:val="26"/>
          <w:szCs w:val="26"/>
        </w:rPr>
      </w:pPr>
      <w:r w:rsidRPr="006F07EA">
        <w:rPr>
          <w:rFonts w:ascii="Times New Roman" w:hAnsi="Times New Roman" w:cs="Times New Roman"/>
          <w:b w:val="0"/>
          <w:bCs/>
          <w:sz w:val="26"/>
          <w:szCs w:val="26"/>
        </w:rPr>
        <w:t>3.3. Порядок исправления допущенных опечаток и ошибок</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в выданных в результате предоставления муниципальной услуги</w:t>
      </w:r>
      <w:r w:rsidR="009169EC">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документах</w:t>
      </w:r>
    </w:p>
    <w:p w14:paraId="13F18673" w14:textId="77777777" w:rsidR="0006137E" w:rsidRPr="000A5CCA" w:rsidRDefault="0006137E" w:rsidP="000A5CCA">
      <w:pPr>
        <w:pStyle w:val="ConsPlusNormal"/>
        <w:rPr>
          <w:rFonts w:ascii="Times New Roman" w:hAnsi="Times New Roman" w:cs="Times New Roman"/>
          <w:sz w:val="26"/>
          <w:szCs w:val="26"/>
        </w:rPr>
      </w:pPr>
    </w:p>
    <w:p w14:paraId="33BF9B75" w14:textId="77777777" w:rsidR="0006137E" w:rsidRPr="000A5CCA" w:rsidRDefault="0006137E" w:rsidP="0060694B">
      <w:pPr>
        <w:pStyle w:val="ConsPlusNormal"/>
        <w:ind w:firstLine="708"/>
        <w:rPr>
          <w:rFonts w:ascii="Times New Roman" w:hAnsi="Times New Roman" w:cs="Times New Roman"/>
          <w:sz w:val="26"/>
          <w:szCs w:val="26"/>
        </w:rPr>
      </w:pPr>
      <w:bookmarkStart w:id="14" w:name="P384"/>
      <w:bookmarkEnd w:id="14"/>
      <w:r w:rsidRPr="000A5CCA">
        <w:rPr>
          <w:rFonts w:ascii="Times New Roman" w:hAnsi="Times New Roman" w:cs="Times New Roman"/>
          <w:sz w:val="26"/>
          <w:szCs w:val="26"/>
        </w:rPr>
        <w:t>3.3.1.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58BB9B63" w14:textId="77777777" w:rsidR="0006137E" w:rsidRPr="000A5CCA" w:rsidRDefault="0006137E" w:rsidP="0060694B">
      <w:pPr>
        <w:pStyle w:val="ConsPlusNormal"/>
        <w:ind w:firstLine="708"/>
        <w:rPr>
          <w:rFonts w:ascii="Times New Roman" w:hAnsi="Times New Roman" w:cs="Times New Roman"/>
          <w:sz w:val="26"/>
          <w:szCs w:val="26"/>
        </w:rPr>
      </w:pPr>
      <w:bookmarkStart w:id="15" w:name="P385"/>
      <w:bookmarkEnd w:id="15"/>
      <w:r w:rsidRPr="000A5CCA">
        <w:rPr>
          <w:rFonts w:ascii="Times New Roman" w:hAnsi="Times New Roman" w:cs="Times New Roman"/>
          <w:sz w:val="26"/>
          <w:szCs w:val="26"/>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14:paraId="30451489"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2) Уполномоченный орган при получении заявления, указанного в </w:t>
      </w:r>
      <w:hyperlink w:anchor="P385">
        <w:r w:rsidRPr="0060694B">
          <w:rPr>
            <w:rFonts w:ascii="Times New Roman" w:hAnsi="Times New Roman" w:cs="Times New Roman"/>
            <w:sz w:val="26"/>
            <w:szCs w:val="26"/>
          </w:rPr>
          <w:t>подпункте 1 пункта 3.3.1</w:t>
        </w:r>
      </w:hyperlink>
      <w:r w:rsidRPr="000A5CCA">
        <w:rPr>
          <w:rFonts w:ascii="Times New Roman" w:hAnsi="Times New Roman" w:cs="Times New Roman"/>
          <w:sz w:val="26"/>
          <w:szCs w:val="26"/>
        </w:rP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14:paraId="65319100"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 Уполномоченный орган обеспечивает устранение опечаток и ошибок в документах, являющихся результатом предоставления муниципальной услуги.</w:t>
      </w:r>
    </w:p>
    <w:p w14:paraId="3994A6E9"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3.3.2. Срок устранения опечаток и ошибок не должен превышать 10 (десяти) рабочих дней с даты регистрации заявления, указанного в </w:t>
      </w:r>
      <w:hyperlink w:anchor="P384">
        <w:r w:rsidRPr="0060694B">
          <w:rPr>
            <w:rFonts w:ascii="Times New Roman" w:hAnsi="Times New Roman" w:cs="Times New Roman"/>
            <w:sz w:val="26"/>
            <w:szCs w:val="26"/>
          </w:rPr>
          <w:t>пункте 3.3.1</w:t>
        </w:r>
      </w:hyperlink>
      <w:r w:rsidRPr="000A5CCA">
        <w:rPr>
          <w:rFonts w:ascii="Times New Roman" w:hAnsi="Times New Roman" w:cs="Times New Roman"/>
          <w:sz w:val="26"/>
          <w:szCs w:val="26"/>
        </w:rPr>
        <w:t xml:space="preserve"> настоящего подраздела.</w:t>
      </w:r>
    </w:p>
    <w:p w14:paraId="16D4006E" w14:textId="77777777" w:rsidR="0006137E" w:rsidRPr="000A5CCA" w:rsidRDefault="0006137E" w:rsidP="000A5CCA">
      <w:pPr>
        <w:pStyle w:val="ConsPlusNormal"/>
        <w:rPr>
          <w:rFonts w:ascii="Times New Roman" w:hAnsi="Times New Roman" w:cs="Times New Roman"/>
          <w:sz w:val="26"/>
          <w:szCs w:val="26"/>
        </w:rPr>
      </w:pPr>
    </w:p>
    <w:p w14:paraId="5E212FE2" w14:textId="77777777" w:rsidR="00EB2081" w:rsidRPr="006F07EA" w:rsidRDefault="0006137E" w:rsidP="00C50A30">
      <w:pPr>
        <w:pStyle w:val="ConsPlusTitle"/>
        <w:ind w:firstLine="0"/>
        <w:jc w:val="center"/>
        <w:outlineLvl w:val="1"/>
        <w:rPr>
          <w:rFonts w:ascii="Times New Roman" w:hAnsi="Times New Roman" w:cs="Times New Roman"/>
          <w:b w:val="0"/>
          <w:bCs/>
          <w:sz w:val="26"/>
          <w:szCs w:val="26"/>
        </w:rPr>
      </w:pPr>
      <w:r w:rsidRPr="006F07EA">
        <w:rPr>
          <w:rFonts w:ascii="Times New Roman" w:hAnsi="Times New Roman" w:cs="Times New Roman"/>
          <w:b w:val="0"/>
          <w:bCs/>
          <w:sz w:val="26"/>
          <w:szCs w:val="26"/>
        </w:rPr>
        <w:t xml:space="preserve">Раздел IV. </w:t>
      </w:r>
      <w:r w:rsidR="00EB2081" w:rsidRPr="006F07EA">
        <w:rPr>
          <w:rFonts w:ascii="Times New Roman" w:hAnsi="Times New Roman" w:cs="Times New Roman"/>
          <w:b w:val="0"/>
          <w:bCs/>
          <w:sz w:val="26"/>
          <w:szCs w:val="26"/>
        </w:rPr>
        <w:t xml:space="preserve">Формы контроля за исполнением </w:t>
      </w:r>
      <w:r w:rsidR="006F07EA" w:rsidRPr="006F07EA">
        <w:rPr>
          <w:rFonts w:ascii="Times New Roman" w:hAnsi="Times New Roman" w:cs="Times New Roman"/>
          <w:b w:val="0"/>
          <w:bCs/>
          <w:sz w:val="26"/>
          <w:szCs w:val="26"/>
        </w:rPr>
        <w:t>А</w:t>
      </w:r>
      <w:r w:rsidR="00EB2081" w:rsidRPr="006F07EA">
        <w:rPr>
          <w:rFonts w:ascii="Times New Roman" w:hAnsi="Times New Roman" w:cs="Times New Roman"/>
          <w:b w:val="0"/>
          <w:bCs/>
          <w:sz w:val="26"/>
          <w:szCs w:val="26"/>
        </w:rPr>
        <w:t>дминистративного регламента</w:t>
      </w:r>
    </w:p>
    <w:p w14:paraId="3A36EC96" w14:textId="77777777" w:rsidR="0006137E" w:rsidRPr="006F07EA" w:rsidRDefault="0006137E" w:rsidP="00C50A30">
      <w:pPr>
        <w:pStyle w:val="ConsPlusNormal"/>
        <w:ind w:firstLine="0"/>
        <w:rPr>
          <w:rFonts w:ascii="Times New Roman" w:hAnsi="Times New Roman" w:cs="Times New Roman"/>
          <w:bCs/>
          <w:sz w:val="26"/>
          <w:szCs w:val="26"/>
        </w:rPr>
      </w:pPr>
    </w:p>
    <w:p w14:paraId="681EF727" w14:textId="77777777" w:rsidR="0006137E" w:rsidRPr="006F07EA" w:rsidRDefault="0006137E" w:rsidP="00C50A30">
      <w:pPr>
        <w:pStyle w:val="ConsPlusTitle"/>
        <w:ind w:firstLine="0"/>
        <w:jc w:val="center"/>
        <w:outlineLvl w:val="2"/>
        <w:rPr>
          <w:rFonts w:ascii="Times New Roman" w:hAnsi="Times New Roman" w:cs="Times New Roman"/>
          <w:b w:val="0"/>
          <w:bCs/>
          <w:sz w:val="26"/>
          <w:szCs w:val="26"/>
        </w:rPr>
      </w:pPr>
      <w:r w:rsidRPr="006F07EA">
        <w:rPr>
          <w:rFonts w:ascii="Times New Roman" w:hAnsi="Times New Roman" w:cs="Times New Roman"/>
          <w:b w:val="0"/>
          <w:bCs/>
          <w:sz w:val="26"/>
          <w:szCs w:val="26"/>
        </w:rPr>
        <w:t>4.1. Текущий контроль соблюдения и исполнения положений</w:t>
      </w:r>
      <w:r w:rsidR="00C50A30">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настоящего административного регламента и иных нормативных</w:t>
      </w:r>
      <w:r w:rsidR="00C50A30">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правовых актов, устанавливающих требования к предоставлению</w:t>
      </w:r>
      <w:r w:rsidR="00C50A30">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государственной или муниципальной услуги</w:t>
      </w:r>
    </w:p>
    <w:p w14:paraId="06FC8A02" w14:textId="77777777" w:rsidR="0006137E" w:rsidRPr="000A5CCA" w:rsidRDefault="0006137E" w:rsidP="000A5CCA">
      <w:pPr>
        <w:pStyle w:val="ConsPlusNormal"/>
        <w:rPr>
          <w:rFonts w:ascii="Times New Roman" w:hAnsi="Times New Roman" w:cs="Times New Roman"/>
          <w:sz w:val="26"/>
          <w:szCs w:val="26"/>
        </w:rPr>
      </w:pPr>
    </w:p>
    <w:p w14:paraId="2147255A"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4.1.1. Контроль за деятельностью </w:t>
      </w:r>
      <w:r w:rsidR="00BF3A65">
        <w:rPr>
          <w:rFonts w:ascii="Times New Roman" w:hAnsi="Times New Roman" w:cs="Times New Roman"/>
          <w:sz w:val="26"/>
          <w:szCs w:val="26"/>
        </w:rPr>
        <w:t>Уполномоченного органа</w:t>
      </w:r>
      <w:r w:rsidRPr="000A5CCA">
        <w:rPr>
          <w:rFonts w:ascii="Times New Roman" w:hAnsi="Times New Roman" w:cs="Times New Roman"/>
          <w:sz w:val="26"/>
          <w:szCs w:val="26"/>
        </w:rPr>
        <w:t xml:space="preserve"> по предоставлению муниципальной </w:t>
      </w:r>
      <w:proofErr w:type="gramStart"/>
      <w:r w:rsidRPr="000A5CCA">
        <w:rPr>
          <w:rFonts w:ascii="Times New Roman" w:hAnsi="Times New Roman" w:cs="Times New Roman"/>
          <w:sz w:val="26"/>
          <w:szCs w:val="26"/>
        </w:rPr>
        <w:t xml:space="preserve">услуги </w:t>
      </w:r>
      <w:r w:rsidR="00BF3A65">
        <w:rPr>
          <w:rFonts w:ascii="Times New Roman" w:hAnsi="Times New Roman" w:cs="Times New Roman"/>
          <w:sz w:val="26"/>
          <w:szCs w:val="26"/>
        </w:rPr>
        <w:t xml:space="preserve"> осуществляется</w:t>
      </w:r>
      <w:proofErr w:type="gramEnd"/>
      <w:r w:rsidR="00BF3A65">
        <w:rPr>
          <w:rFonts w:ascii="Times New Roman" w:hAnsi="Times New Roman" w:cs="Times New Roman"/>
          <w:sz w:val="26"/>
          <w:szCs w:val="26"/>
        </w:rPr>
        <w:t xml:space="preserve"> заместителем главы городского округа Жигулевск Самарской области по строительству и имущественным отношениям</w:t>
      </w:r>
      <w:r w:rsidRPr="000A5CCA">
        <w:rPr>
          <w:rFonts w:ascii="Times New Roman" w:hAnsi="Times New Roman" w:cs="Times New Roman"/>
          <w:sz w:val="26"/>
          <w:szCs w:val="26"/>
        </w:rPr>
        <w:t>.</w:t>
      </w:r>
    </w:p>
    <w:p w14:paraId="4170B122"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4.1.2. Контроль за исполнением настоящего </w:t>
      </w:r>
      <w:r w:rsidR="006F07EA">
        <w:rPr>
          <w:rFonts w:ascii="Times New Roman" w:hAnsi="Times New Roman" w:cs="Times New Roman"/>
          <w:sz w:val="26"/>
          <w:szCs w:val="26"/>
        </w:rPr>
        <w:t>А</w:t>
      </w:r>
      <w:r w:rsidRPr="000A5CCA">
        <w:rPr>
          <w:rFonts w:ascii="Times New Roman" w:hAnsi="Times New Roman" w:cs="Times New Roman"/>
          <w:sz w:val="26"/>
          <w:szCs w:val="26"/>
        </w:rPr>
        <w:t xml:space="preserve">дминистративного регламента сотрудниками МФЦ осуществляется </w:t>
      </w:r>
      <w:r w:rsidR="0060694B">
        <w:rPr>
          <w:rFonts w:ascii="Times New Roman" w:hAnsi="Times New Roman" w:cs="Times New Roman"/>
          <w:sz w:val="26"/>
          <w:szCs w:val="26"/>
        </w:rPr>
        <w:t>директором</w:t>
      </w:r>
      <w:r w:rsidRPr="000A5CCA">
        <w:rPr>
          <w:rFonts w:ascii="Times New Roman" w:hAnsi="Times New Roman" w:cs="Times New Roman"/>
          <w:sz w:val="26"/>
          <w:szCs w:val="26"/>
        </w:rPr>
        <w:t xml:space="preserve"> МФЦ.</w:t>
      </w:r>
    </w:p>
    <w:p w14:paraId="1B482B1D"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4.1.3.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006F07EA">
        <w:rPr>
          <w:rFonts w:ascii="Times New Roman" w:hAnsi="Times New Roman" w:cs="Times New Roman"/>
          <w:sz w:val="26"/>
          <w:szCs w:val="26"/>
        </w:rPr>
        <w:t>а</w:t>
      </w:r>
      <w:r w:rsidRPr="000A5CCA">
        <w:rPr>
          <w:rFonts w:ascii="Times New Roman" w:hAnsi="Times New Roman" w:cs="Times New Roman"/>
          <w:sz w:val="26"/>
          <w:szCs w:val="26"/>
        </w:rPr>
        <w:t>дминистрации (Уполномоченного органа), уполномоченными на осуществление контроля за предоставлением муниципальной услуги.</w:t>
      </w:r>
    </w:p>
    <w:p w14:paraId="3AAAAF22"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6F07EA">
        <w:rPr>
          <w:rFonts w:ascii="Times New Roman" w:hAnsi="Times New Roman" w:cs="Times New Roman"/>
          <w:sz w:val="26"/>
          <w:szCs w:val="26"/>
        </w:rPr>
        <w:t>а</w:t>
      </w:r>
      <w:r w:rsidRPr="000A5CCA">
        <w:rPr>
          <w:rFonts w:ascii="Times New Roman" w:hAnsi="Times New Roman" w:cs="Times New Roman"/>
          <w:sz w:val="26"/>
          <w:szCs w:val="26"/>
        </w:rPr>
        <w:t>дминистрации (Уполномоченного органа).</w:t>
      </w:r>
    </w:p>
    <w:p w14:paraId="410D7CA6"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Текущий контроль осуществляется путем проведения проверок:</w:t>
      </w:r>
    </w:p>
    <w:p w14:paraId="3D73C937"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 решений о предоставлении (об отказе в предоставлении) муниципальной услуги;</w:t>
      </w:r>
    </w:p>
    <w:p w14:paraId="1DFB25D0"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 выявления и устранения нарушений прав граждан;</w:t>
      </w:r>
    </w:p>
    <w:p w14:paraId="46E66671"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 рассмотрения, принятия решений и подготовки ответов на обращения граждан, содержащие жалобы на решения, действия (бездействие) должностных лиц.</w:t>
      </w:r>
    </w:p>
    <w:p w14:paraId="0FF4DAA4" w14:textId="77777777" w:rsidR="0006137E" w:rsidRPr="000A5CCA" w:rsidRDefault="0006137E" w:rsidP="000A5CCA">
      <w:pPr>
        <w:pStyle w:val="ConsPlusNormal"/>
        <w:rPr>
          <w:rFonts w:ascii="Times New Roman" w:hAnsi="Times New Roman" w:cs="Times New Roman"/>
          <w:sz w:val="26"/>
          <w:szCs w:val="26"/>
        </w:rPr>
      </w:pPr>
    </w:p>
    <w:p w14:paraId="3F747409" w14:textId="77777777" w:rsidR="0006137E" w:rsidRPr="006F07EA" w:rsidRDefault="0006137E" w:rsidP="00C50A30">
      <w:pPr>
        <w:pStyle w:val="ConsPlusTitle"/>
        <w:ind w:firstLine="0"/>
        <w:jc w:val="center"/>
        <w:outlineLvl w:val="2"/>
        <w:rPr>
          <w:rFonts w:ascii="Times New Roman" w:hAnsi="Times New Roman" w:cs="Times New Roman"/>
          <w:b w:val="0"/>
          <w:bCs/>
          <w:sz w:val="26"/>
          <w:szCs w:val="26"/>
        </w:rPr>
      </w:pPr>
      <w:r w:rsidRPr="006F07EA">
        <w:rPr>
          <w:rFonts w:ascii="Times New Roman" w:hAnsi="Times New Roman" w:cs="Times New Roman"/>
          <w:b w:val="0"/>
          <w:bCs/>
          <w:sz w:val="26"/>
          <w:szCs w:val="26"/>
        </w:rPr>
        <w:t>4.2. Порядок и периодичность осуществления плановых</w:t>
      </w:r>
      <w:r w:rsidR="00C50A30">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и внеплановых проверок полноты и качества предоставления</w:t>
      </w:r>
      <w:r w:rsidR="00C50A30">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муниципальной услуги, в том числе порядок и формы контроля</w:t>
      </w:r>
      <w:r w:rsidR="00C50A30">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за полнотой и качеством предоставлен муниципальной услуги</w:t>
      </w:r>
    </w:p>
    <w:p w14:paraId="7194486B" w14:textId="77777777" w:rsidR="0006137E" w:rsidRPr="000A5CCA" w:rsidRDefault="0006137E" w:rsidP="000A5CCA">
      <w:pPr>
        <w:pStyle w:val="ConsPlusNormal"/>
        <w:rPr>
          <w:rFonts w:ascii="Times New Roman" w:hAnsi="Times New Roman" w:cs="Times New Roman"/>
          <w:sz w:val="26"/>
          <w:szCs w:val="26"/>
        </w:rPr>
      </w:pPr>
    </w:p>
    <w:p w14:paraId="60AB3831"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4.2.1. Контроль полноты и качества предоставления муниципальной услуги осуществляется путем проведения плановых и внеплановых проверок.</w:t>
      </w:r>
    </w:p>
    <w:p w14:paraId="23978B71"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Плановые проверки проводятся в соответствии с планом работы </w:t>
      </w:r>
      <w:r w:rsidR="00BF3A65">
        <w:rPr>
          <w:rFonts w:ascii="Times New Roman" w:hAnsi="Times New Roman" w:cs="Times New Roman"/>
          <w:sz w:val="26"/>
          <w:szCs w:val="26"/>
        </w:rPr>
        <w:t>Уполномоченного органа</w:t>
      </w:r>
      <w:r w:rsidRPr="000A5CCA">
        <w:rPr>
          <w:rFonts w:ascii="Times New Roman" w:hAnsi="Times New Roman" w:cs="Times New Roman"/>
          <w:sz w:val="26"/>
          <w:szCs w:val="26"/>
        </w:rPr>
        <w:t>, но не реже 1 раз в три года.</w:t>
      </w:r>
    </w:p>
    <w:p w14:paraId="07CD2726"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Внеплановые проверки проводятся в случае поступления </w:t>
      </w:r>
      <w:proofErr w:type="gramStart"/>
      <w:r w:rsidRPr="000A5CCA">
        <w:rPr>
          <w:rFonts w:ascii="Times New Roman" w:hAnsi="Times New Roman" w:cs="Times New Roman"/>
          <w:sz w:val="26"/>
          <w:szCs w:val="26"/>
        </w:rPr>
        <w:t xml:space="preserve">в </w:t>
      </w:r>
      <w:r w:rsidR="00BF3A65">
        <w:rPr>
          <w:rFonts w:ascii="Times New Roman" w:hAnsi="Times New Roman" w:cs="Times New Roman"/>
          <w:sz w:val="26"/>
          <w:szCs w:val="26"/>
        </w:rPr>
        <w:t xml:space="preserve"> администрацию</w:t>
      </w:r>
      <w:proofErr w:type="gramEnd"/>
      <w:r w:rsidR="00BF3A65">
        <w:rPr>
          <w:rFonts w:ascii="Times New Roman" w:hAnsi="Times New Roman" w:cs="Times New Roman"/>
          <w:sz w:val="26"/>
          <w:szCs w:val="26"/>
        </w:rPr>
        <w:t xml:space="preserve"> городского округа Жигулевск </w:t>
      </w:r>
      <w:r w:rsidRPr="000A5CCA">
        <w:rPr>
          <w:rFonts w:ascii="Times New Roman" w:hAnsi="Times New Roman" w:cs="Times New Roman"/>
          <w:sz w:val="26"/>
          <w:szCs w:val="26"/>
        </w:rPr>
        <w:t>информации государственных органов о выявленных нарушениях, обращений физических и юридических лиц с жалобами на нарушения их прав и законных интересов.</w:t>
      </w:r>
    </w:p>
    <w:p w14:paraId="6463A003"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4.2.2. Внеплановые проверки проводятся в форме документарной проверки и (или) выездной проверки в порядке, установленном законодательством.</w:t>
      </w:r>
    </w:p>
    <w:p w14:paraId="5CFE90AB"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Внеплановые проверки могут проводиться на основании конкретного обращения заявителя о фактах нарушения его прав на получение муниципальной услуги.</w:t>
      </w:r>
    </w:p>
    <w:p w14:paraId="2D00DA72"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4.2.3. Результаты плановых и внеплановых проверок оформляются в виде акта, в котором отмечаются выявленные недостатки и предложения по их устранению.</w:t>
      </w:r>
    </w:p>
    <w:p w14:paraId="14C91797" w14:textId="77777777" w:rsidR="0006137E" w:rsidRPr="000A5CCA" w:rsidRDefault="0006137E" w:rsidP="000A5CCA">
      <w:pPr>
        <w:pStyle w:val="ConsPlusNormal"/>
        <w:rPr>
          <w:rFonts w:ascii="Times New Roman" w:hAnsi="Times New Roman" w:cs="Times New Roman"/>
          <w:sz w:val="26"/>
          <w:szCs w:val="26"/>
        </w:rPr>
      </w:pPr>
    </w:p>
    <w:p w14:paraId="019ABCF9" w14:textId="77777777" w:rsidR="0006137E" w:rsidRPr="006F07EA" w:rsidRDefault="0006137E" w:rsidP="00C50A30">
      <w:pPr>
        <w:pStyle w:val="ConsPlusTitle"/>
        <w:ind w:firstLine="0"/>
        <w:jc w:val="center"/>
        <w:outlineLvl w:val="2"/>
        <w:rPr>
          <w:rFonts w:ascii="Times New Roman" w:hAnsi="Times New Roman" w:cs="Times New Roman"/>
          <w:b w:val="0"/>
          <w:bCs/>
          <w:sz w:val="26"/>
          <w:szCs w:val="26"/>
        </w:rPr>
      </w:pPr>
      <w:r w:rsidRPr="006F07EA">
        <w:rPr>
          <w:rFonts w:ascii="Times New Roman" w:hAnsi="Times New Roman" w:cs="Times New Roman"/>
          <w:b w:val="0"/>
          <w:bCs/>
          <w:sz w:val="26"/>
          <w:szCs w:val="26"/>
        </w:rPr>
        <w:t>4.3. Ответственность должностных лиц органа,</w:t>
      </w:r>
      <w:r w:rsidR="00C50A30">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предоставляющего муниципальную услугу, за решения и действия</w:t>
      </w:r>
      <w:r w:rsidR="00C50A30">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(бездействие), принимаемые (осуществляемые) ими в ходе</w:t>
      </w:r>
      <w:r w:rsidR="00C50A30">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предоставления муниципальной услуги</w:t>
      </w:r>
    </w:p>
    <w:p w14:paraId="28504A04" w14:textId="77777777" w:rsidR="0006137E" w:rsidRPr="000A5CCA" w:rsidRDefault="0006137E" w:rsidP="000A5CCA">
      <w:pPr>
        <w:pStyle w:val="ConsPlusNormal"/>
        <w:rPr>
          <w:rFonts w:ascii="Times New Roman" w:hAnsi="Times New Roman" w:cs="Times New Roman"/>
          <w:sz w:val="26"/>
          <w:szCs w:val="26"/>
        </w:rPr>
      </w:pPr>
    </w:p>
    <w:p w14:paraId="2B343FB7"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4.3.1. Должностные лица, ответственные за предоставление государственной или муниципальной услуги, несут персональную ответственность за соблюдение порядка и сроков предоставления муниципальной услуги.</w:t>
      </w:r>
    </w:p>
    <w:p w14:paraId="0E7D20AB"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4.3.2. МФЦ и его работники несут ответственность, установленную законодательством Российской Федерации:</w:t>
      </w:r>
    </w:p>
    <w:p w14:paraId="715AFF65"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1) за полноту передаваемых в орган местного самоуправления заявлений, иных документов, принятых от заявителя в МФЦ;</w:t>
      </w:r>
    </w:p>
    <w:p w14:paraId="4B04C1E2"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2) за своевременную передачу в орган местного самоуправления заявлений, иных документов, принятых от заявителя, а также за своевременную выдачу заявителю документов, переданных в этих целях МФЦ органом местного самоуправления;</w:t>
      </w:r>
    </w:p>
    <w:p w14:paraId="108EEAD3"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w:t>
      </w:r>
      <w:r w:rsidR="006F07EA">
        <w:rPr>
          <w:rFonts w:ascii="Times New Roman" w:hAnsi="Times New Roman" w:cs="Times New Roman"/>
          <w:sz w:val="26"/>
          <w:szCs w:val="26"/>
        </w:rPr>
        <w:t>дательством</w:t>
      </w:r>
      <w:r w:rsidRPr="000A5CCA">
        <w:rPr>
          <w:rFonts w:ascii="Times New Roman" w:hAnsi="Times New Roman" w:cs="Times New Roman"/>
          <w:sz w:val="26"/>
          <w:szCs w:val="26"/>
        </w:rPr>
        <w:t>.</w:t>
      </w:r>
    </w:p>
    <w:p w14:paraId="55D34D75"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Жалоба на нарушение порядка предоставления муниципальной услуги МФЦ рассматривается </w:t>
      </w:r>
      <w:r w:rsidR="00BF3A65">
        <w:rPr>
          <w:rFonts w:ascii="Times New Roman" w:hAnsi="Times New Roman" w:cs="Times New Roman"/>
          <w:sz w:val="26"/>
          <w:szCs w:val="26"/>
        </w:rPr>
        <w:t>администрацией городского округа Жигулевск</w:t>
      </w:r>
      <w:r w:rsidRPr="000A5CCA">
        <w:rPr>
          <w:rFonts w:ascii="Times New Roman" w:hAnsi="Times New Roman" w:cs="Times New Roman"/>
          <w:sz w:val="26"/>
          <w:szCs w:val="26"/>
        </w:rPr>
        <w:t xml:space="preserve">. При этом срок рассмотрения жалобы исчисляется со дня регистрации жалобы </w:t>
      </w:r>
      <w:proofErr w:type="gramStart"/>
      <w:r w:rsidRPr="000A5CCA">
        <w:rPr>
          <w:rFonts w:ascii="Times New Roman" w:hAnsi="Times New Roman" w:cs="Times New Roman"/>
          <w:sz w:val="26"/>
          <w:szCs w:val="26"/>
        </w:rPr>
        <w:t xml:space="preserve">в </w:t>
      </w:r>
      <w:r w:rsidR="00BF3A65">
        <w:rPr>
          <w:rFonts w:ascii="Times New Roman" w:hAnsi="Times New Roman" w:cs="Times New Roman"/>
          <w:sz w:val="26"/>
          <w:szCs w:val="26"/>
        </w:rPr>
        <w:t xml:space="preserve"> администрацию</w:t>
      </w:r>
      <w:proofErr w:type="gramEnd"/>
      <w:r w:rsidR="00BF3A65">
        <w:rPr>
          <w:rFonts w:ascii="Times New Roman" w:hAnsi="Times New Roman" w:cs="Times New Roman"/>
          <w:sz w:val="26"/>
          <w:szCs w:val="26"/>
        </w:rPr>
        <w:t xml:space="preserve"> городского округа Жигулевск</w:t>
      </w:r>
      <w:r w:rsidRPr="000A5CCA">
        <w:rPr>
          <w:rFonts w:ascii="Times New Roman" w:hAnsi="Times New Roman" w:cs="Times New Roman"/>
          <w:sz w:val="26"/>
          <w:szCs w:val="26"/>
        </w:rPr>
        <w:t>.</w:t>
      </w:r>
    </w:p>
    <w:p w14:paraId="264F732C" w14:textId="77777777" w:rsidR="0006137E" w:rsidRPr="000A5CCA" w:rsidRDefault="0006137E" w:rsidP="000A5CCA">
      <w:pPr>
        <w:pStyle w:val="ConsPlusNormal"/>
        <w:rPr>
          <w:rFonts w:ascii="Times New Roman" w:hAnsi="Times New Roman" w:cs="Times New Roman"/>
          <w:sz w:val="26"/>
          <w:szCs w:val="26"/>
        </w:rPr>
      </w:pPr>
    </w:p>
    <w:p w14:paraId="51022784" w14:textId="77777777" w:rsidR="0006137E" w:rsidRPr="006F07EA" w:rsidRDefault="0006137E" w:rsidP="00C50A30">
      <w:pPr>
        <w:pStyle w:val="ConsPlusTitle"/>
        <w:ind w:firstLine="0"/>
        <w:jc w:val="center"/>
        <w:outlineLvl w:val="2"/>
        <w:rPr>
          <w:rFonts w:ascii="Times New Roman" w:hAnsi="Times New Roman" w:cs="Times New Roman"/>
          <w:b w:val="0"/>
          <w:bCs/>
          <w:sz w:val="26"/>
          <w:szCs w:val="26"/>
        </w:rPr>
      </w:pPr>
      <w:r w:rsidRPr="006F07EA">
        <w:rPr>
          <w:rFonts w:ascii="Times New Roman" w:hAnsi="Times New Roman" w:cs="Times New Roman"/>
          <w:b w:val="0"/>
          <w:bCs/>
          <w:sz w:val="26"/>
          <w:szCs w:val="26"/>
        </w:rPr>
        <w:t>4.4. Требования к порядку и формам контроля</w:t>
      </w:r>
      <w:r w:rsidR="00C50A30">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за предоставлением муниципальной услуги, в том числе</w:t>
      </w:r>
      <w:r w:rsidR="00C50A30">
        <w:rPr>
          <w:rFonts w:ascii="Times New Roman" w:hAnsi="Times New Roman" w:cs="Times New Roman"/>
          <w:b w:val="0"/>
          <w:bCs/>
          <w:sz w:val="26"/>
          <w:szCs w:val="26"/>
        </w:rPr>
        <w:t xml:space="preserve"> </w:t>
      </w:r>
      <w:r w:rsidRPr="006F07EA">
        <w:rPr>
          <w:rFonts w:ascii="Times New Roman" w:hAnsi="Times New Roman" w:cs="Times New Roman"/>
          <w:b w:val="0"/>
          <w:bCs/>
          <w:sz w:val="26"/>
          <w:szCs w:val="26"/>
        </w:rPr>
        <w:t>со стороны граждан, их объединений и организаций</w:t>
      </w:r>
    </w:p>
    <w:p w14:paraId="5AB2C632" w14:textId="77777777" w:rsidR="0006137E" w:rsidRPr="000A5CCA" w:rsidRDefault="0006137E" w:rsidP="000A5CCA">
      <w:pPr>
        <w:pStyle w:val="ConsPlusNormal"/>
        <w:rPr>
          <w:rFonts w:ascii="Times New Roman" w:hAnsi="Times New Roman" w:cs="Times New Roman"/>
          <w:sz w:val="26"/>
          <w:szCs w:val="26"/>
        </w:rPr>
      </w:pPr>
    </w:p>
    <w:p w14:paraId="176A64CD"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 xml:space="preserve">4.4.1. 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sidR="006F07EA">
        <w:rPr>
          <w:rFonts w:ascii="Times New Roman" w:hAnsi="Times New Roman" w:cs="Times New Roman"/>
          <w:sz w:val="26"/>
          <w:szCs w:val="26"/>
        </w:rPr>
        <w:t>а</w:t>
      </w:r>
      <w:r w:rsidRPr="000A5CCA">
        <w:rPr>
          <w:rFonts w:ascii="Times New Roman" w:hAnsi="Times New Roman" w:cs="Times New Roman"/>
          <w:sz w:val="26"/>
          <w:szCs w:val="26"/>
        </w:rPr>
        <w:t>дминистрации и Уполномоченного органа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14:paraId="67A9D0E1"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4.4.2.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78BF41B8"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Граждане, их объединения и организации также имеют право:</w:t>
      </w:r>
    </w:p>
    <w:p w14:paraId="5C4924F5"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направлять замечания и предложения по улучшению доступности и качества предоставления муниципальной услуги;</w:t>
      </w:r>
    </w:p>
    <w:p w14:paraId="7D1BA13E"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вносить предложения о мерах по устранению нарушений настоящего Административного регламента.</w:t>
      </w:r>
    </w:p>
    <w:p w14:paraId="2805CA5A"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013097DF" w14:textId="77777777" w:rsidR="0006137E" w:rsidRPr="000A5CCA" w:rsidRDefault="0006137E" w:rsidP="0060694B">
      <w:pPr>
        <w:pStyle w:val="ConsPlusNormal"/>
        <w:ind w:firstLine="708"/>
        <w:rPr>
          <w:rFonts w:ascii="Times New Roman" w:hAnsi="Times New Roman" w:cs="Times New Roman"/>
          <w:sz w:val="26"/>
          <w:szCs w:val="26"/>
        </w:rPr>
      </w:pPr>
      <w:r w:rsidRPr="000A5CCA">
        <w:rPr>
          <w:rFonts w:ascii="Times New Roman" w:hAnsi="Times New Roman" w:cs="Times New Roman"/>
          <w:sz w:val="26"/>
          <w:szCs w:val="26"/>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403EE9D4" w14:textId="77777777" w:rsidR="0006137E" w:rsidRPr="000A5CCA" w:rsidRDefault="0006137E" w:rsidP="000A5CCA">
      <w:pPr>
        <w:pStyle w:val="ConsPlusNormal"/>
        <w:rPr>
          <w:rFonts w:ascii="Times New Roman" w:hAnsi="Times New Roman" w:cs="Times New Roman"/>
          <w:sz w:val="26"/>
          <w:szCs w:val="26"/>
        </w:rPr>
      </w:pPr>
    </w:p>
    <w:p w14:paraId="489D3D1D" w14:textId="77777777" w:rsidR="00C50A30" w:rsidRDefault="0006137E" w:rsidP="00C50A30">
      <w:pPr>
        <w:pStyle w:val="ConsPlusTitle"/>
        <w:ind w:firstLine="0"/>
        <w:jc w:val="center"/>
        <w:outlineLvl w:val="1"/>
        <w:rPr>
          <w:rFonts w:ascii="Times New Roman" w:hAnsi="Times New Roman" w:cs="Times New Roman"/>
          <w:b w:val="0"/>
          <w:bCs/>
          <w:sz w:val="26"/>
          <w:szCs w:val="26"/>
        </w:rPr>
      </w:pPr>
      <w:r w:rsidRPr="004A7766">
        <w:rPr>
          <w:rFonts w:ascii="Times New Roman" w:hAnsi="Times New Roman" w:cs="Times New Roman"/>
          <w:b w:val="0"/>
          <w:bCs/>
          <w:sz w:val="26"/>
          <w:szCs w:val="26"/>
        </w:rPr>
        <w:t xml:space="preserve">Раздел V. </w:t>
      </w:r>
      <w:r w:rsidR="002142F9" w:rsidRPr="004A7766">
        <w:rPr>
          <w:rFonts w:ascii="Times New Roman" w:hAnsi="Times New Roman" w:cs="Times New Roman"/>
          <w:b w:val="0"/>
          <w:bCs/>
          <w:sz w:val="26"/>
          <w:szCs w:val="26"/>
        </w:rPr>
        <w:t>Досудебный (внесудебный) порядок обжалования решений и действий (бездействия) органа</w:t>
      </w:r>
      <w:r w:rsidR="000C2CE1" w:rsidRPr="004A7766">
        <w:rPr>
          <w:rFonts w:ascii="Times New Roman" w:hAnsi="Times New Roman" w:cs="Times New Roman"/>
          <w:b w:val="0"/>
          <w:bCs/>
          <w:sz w:val="26"/>
          <w:szCs w:val="26"/>
        </w:rPr>
        <w:t xml:space="preserve"> местного самоуправления</w:t>
      </w:r>
      <w:r w:rsidR="002142F9" w:rsidRPr="004A7766">
        <w:rPr>
          <w:rFonts w:ascii="Times New Roman" w:hAnsi="Times New Roman" w:cs="Times New Roman"/>
          <w:b w:val="0"/>
          <w:bCs/>
          <w:sz w:val="26"/>
          <w:szCs w:val="26"/>
        </w:rPr>
        <w:t xml:space="preserve">, </w:t>
      </w:r>
      <w:proofErr w:type="gramStart"/>
      <w:r w:rsidR="002142F9" w:rsidRPr="004A7766">
        <w:rPr>
          <w:rFonts w:ascii="Times New Roman" w:hAnsi="Times New Roman" w:cs="Times New Roman"/>
          <w:b w:val="0"/>
          <w:bCs/>
          <w:sz w:val="26"/>
          <w:szCs w:val="26"/>
        </w:rPr>
        <w:t xml:space="preserve">предоставляющего </w:t>
      </w:r>
      <w:r w:rsidR="000C2CE1" w:rsidRPr="004A7766">
        <w:rPr>
          <w:rFonts w:ascii="Times New Roman" w:hAnsi="Times New Roman" w:cs="Times New Roman"/>
          <w:b w:val="0"/>
          <w:bCs/>
          <w:sz w:val="26"/>
          <w:szCs w:val="26"/>
        </w:rPr>
        <w:t xml:space="preserve"> </w:t>
      </w:r>
      <w:r w:rsidR="006F07EA" w:rsidRPr="004A7766">
        <w:rPr>
          <w:rFonts w:ascii="Times New Roman" w:hAnsi="Times New Roman" w:cs="Times New Roman"/>
          <w:b w:val="0"/>
          <w:bCs/>
          <w:sz w:val="26"/>
          <w:szCs w:val="26"/>
        </w:rPr>
        <w:t>муниципальную</w:t>
      </w:r>
      <w:proofErr w:type="gramEnd"/>
      <w:r w:rsidR="006F07EA" w:rsidRPr="004A7766">
        <w:rPr>
          <w:rFonts w:ascii="Times New Roman" w:hAnsi="Times New Roman" w:cs="Times New Roman"/>
          <w:b w:val="0"/>
          <w:bCs/>
          <w:sz w:val="26"/>
          <w:szCs w:val="26"/>
        </w:rPr>
        <w:t xml:space="preserve"> у</w:t>
      </w:r>
      <w:r w:rsidR="002142F9" w:rsidRPr="004A7766">
        <w:rPr>
          <w:rFonts w:ascii="Times New Roman" w:hAnsi="Times New Roman" w:cs="Times New Roman"/>
          <w:b w:val="0"/>
          <w:bCs/>
          <w:sz w:val="26"/>
          <w:szCs w:val="26"/>
        </w:rPr>
        <w:t xml:space="preserve">слугу, </w:t>
      </w:r>
      <w:r w:rsidR="000C2CE1" w:rsidRPr="004A7766">
        <w:rPr>
          <w:rFonts w:ascii="Times New Roman" w:hAnsi="Times New Roman" w:cs="Times New Roman"/>
          <w:b w:val="0"/>
          <w:bCs/>
          <w:sz w:val="26"/>
          <w:szCs w:val="26"/>
        </w:rPr>
        <w:t>а также должностных лиц органа местного самоуправления, предоставляющего</w:t>
      </w:r>
      <w:r w:rsidR="006F07EA" w:rsidRPr="004A7766">
        <w:rPr>
          <w:rFonts w:ascii="Times New Roman" w:hAnsi="Times New Roman" w:cs="Times New Roman"/>
          <w:b w:val="0"/>
          <w:bCs/>
          <w:sz w:val="26"/>
          <w:szCs w:val="26"/>
        </w:rPr>
        <w:t xml:space="preserve"> муниципальную</w:t>
      </w:r>
      <w:r w:rsidR="000C2CE1" w:rsidRPr="004A7766">
        <w:rPr>
          <w:rFonts w:ascii="Times New Roman" w:hAnsi="Times New Roman" w:cs="Times New Roman"/>
          <w:b w:val="0"/>
          <w:bCs/>
          <w:sz w:val="26"/>
          <w:szCs w:val="26"/>
        </w:rPr>
        <w:t xml:space="preserve"> </w:t>
      </w:r>
      <w:r w:rsidR="006F07EA" w:rsidRPr="004A7766">
        <w:rPr>
          <w:rFonts w:ascii="Times New Roman" w:hAnsi="Times New Roman" w:cs="Times New Roman"/>
          <w:b w:val="0"/>
          <w:bCs/>
          <w:sz w:val="26"/>
          <w:szCs w:val="26"/>
        </w:rPr>
        <w:t>у</w:t>
      </w:r>
      <w:r w:rsidR="000C2CE1" w:rsidRPr="004A7766">
        <w:rPr>
          <w:rFonts w:ascii="Times New Roman" w:hAnsi="Times New Roman" w:cs="Times New Roman"/>
          <w:b w:val="0"/>
          <w:bCs/>
          <w:sz w:val="26"/>
          <w:szCs w:val="26"/>
        </w:rPr>
        <w:t xml:space="preserve">слугу, </w:t>
      </w:r>
      <w:r w:rsidR="002142F9" w:rsidRPr="004A7766">
        <w:rPr>
          <w:rFonts w:ascii="Times New Roman" w:hAnsi="Times New Roman" w:cs="Times New Roman"/>
          <w:b w:val="0"/>
          <w:bCs/>
          <w:sz w:val="26"/>
          <w:szCs w:val="26"/>
        </w:rPr>
        <w:t>муниципальных служащих</w:t>
      </w:r>
      <w:r w:rsidR="000C2CE1" w:rsidRPr="004A7766">
        <w:rPr>
          <w:rFonts w:ascii="Times New Roman" w:hAnsi="Times New Roman" w:cs="Times New Roman"/>
          <w:b w:val="0"/>
          <w:bCs/>
          <w:sz w:val="26"/>
          <w:szCs w:val="26"/>
        </w:rPr>
        <w:t xml:space="preserve">, </w:t>
      </w:r>
    </w:p>
    <w:p w14:paraId="533E5155" w14:textId="77777777" w:rsidR="002142F9" w:rsidRPr="004A7766" w:rsidRDefault="000C2CE1" w:rsidP="00C50A30">
      <w:pPr>
        <w:pStyle w:val="ConsPlusTitle"/>
        <w:ind w:firstLine="0"/>
        <w:jc w:val="center"/>
        <w:outlineLvl w:val="1"/>
        <w:rPr>
          <w:rFonts w:ascii="Times New Roman" w:hAnsi="Times New Roman" w:cs="Times New Roman"/>
          <w:b w:val="0"/>
          <w:bCs/>
          <w:sz w:val="26"/>
          <w:szCs w:val="26"/>
        </w:rPr>
      </w:pPr>
      <w:r w:rsidRPr="004A7766">
        <w:rPr>
          <w:rFonts w:ascii="Times New Roman" w:hAnsi="Times New Roman" w:cs="Times New Roman"/>
          <w:b w:val="0"/>
          <w:bCs/>
          <w:sz w:val="26"/>
          <w:szCs w:val="26"/>
        </w:rPr>
        <w:t>работников МФЦ</w:t>
      </w:r>
    </w:p>
    <w:p w14:paraId="18C314E1" w14:textId="77777777" w:rsidR="0006137E" w:rsidRPr="004A7766" w:rsidRDefault="0006137E" w:rsidP="00DF6360">
      <w:pPr>
        <w:pStyle w:val="ConsPlusNormal"/>
        <w:ind w:firstLine="0"/>
        <w:rPr>
          <w:rFonts w:ascii="Times New Roman" w:hAnsi="Times New Roman" w:cs="Times New Roman"/>
          <w:bCs/>
          <w:sz w:val="26"/>
          <w:szCs w:val="26"/>
        </w:rPr>
      </w:pPr>
    </w:p>
    <w:p w14:paraId="0F04BDE7" w14:textId="77777777" w:rsidR="00DF6360" w:rsidRPr="00DF6360" w:rsidRDefault="00DF6360" w:rsidP="00DF6360">
      <w:pPr>
        <w:autoSpaceDE w:val="0"/>
        <w:autoSpaceDN w:val="0"/>
        <w:adjustRightInd w:val="0"/>
        <w:rPr>
          <w:color w:val="000000"/>
          <w:sz w:val="26"/>
          <w:szCs w:val="26"/>
          <w:lang w:eastAsia="en-US"/>
        </w:rPr>
      </w:pPr>
      <w:r w:rsidRPr="00DF6360">
        <w:rPr>
          <w:color w:val="000000"/>
          <w:sz w:val="26"/>
          <w:szCs w:val="26"/>
          <w:lang w:eastAsia="en-US"/>
        </w:rPr>
        <w:t xml:space="preserve">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w:t>
      </w:r>
      <w:r w:rsidR="006F07EA">
        <w:rPr>
          <w:color w:val="000000"/>
          <w:sz w:val="26"/>
          <w:szCs w:val="26"/>
          <w:lang w:eastAsia="en-US"/>
        </w:rPr>
        <w:t>муниципальной у</w:t>
      </w:r>
      <w:r w:rsidRPr="00DF6360">
        <w:rPr>
          <w:color w:val="000000"/>
          <w:sz w:val="26"/>
          <w:szCs w:val="26"/>
          <w:lang w:eastAsia="en-US"/>
        </w:rPr>
        <w:t>слуги:</w:t>
      </w:r>
    </w:p>
    <w:p w14:paraId="43F6094E" w14:textId="77777777" w:rsidR="00DF6360" w:rsidRPr="00DF6360" w:rsidRDefault="00DF6360" w:rsidP="00A528E3">
      <w:pPr>
        <w:autoSpaceDE w:val="0"/>
        <w:autoSpaceDN w:val="0"/>
        <w:adjustRightInd w:val="0"/>
        <w:rPr>
          <w:color w:val="000000"/>
          <w:sz w:val="26"/>
          <w:szCs w:val="26"/>
          <w:lang w:eastAsia="en-US"/>
        </w:rPr>
      </w:pPr>
      <w:r w:rsidRPr="00DF6360">
        <w:rPr>
          <w:color w:val="000000"/>
          <w:sz w:val="26"/>
          <w:szCs w:val="26"/>
          <w:lang w:eastAsia="en-US"/>
        </w:rPr>
        <w:t xml:space="preserve">5.1.1. Заявители имеют право на обжалование решений и действий (бездействия) </w:t>
      </w:r>
      <w:r w:rsidRPr="00DF6360">
        <w:rPr>
          <w:noProof/>
          <w:sz w:val="26"/>
          <w:szCs w:val="26"/>
        </w:rPr>
        <w:t>органа местного самоуправления</w:t>
      </w:r>
      <w:r w:rsidRPr="00DF6360">
        <w:rPr>
          <w:sz w:val="26"/>
          <w:szCs w:val="26"/>
        </w:rPr>
        <w:t xml:space="preserve">, предоставляющего </w:t>
      </w:r>
      <w:r w:rsidR="006F07EA">
        <w:rPr>
          <w:sz w:val="26"/>
          <w:szCs w:val="26"/>
        </w:rPr>
        <w:t>муниципальную у</w:t>
      </w:r>
      <w:r w:rsidRPr="00DF6360">
        <w:rPr>
          <w:sz w:val="26"/>
          <w:szCs w:val="26"/>
        </w:rPr>
        <w:t>слугу</w:t>
      </w:r>
      <w:r w:rsidRPr="00DF6360">
        <w:rPr>
          <w:color w:val="000000"/>
          <w:sz w:val="26"/>
          <w:szCs w:val="26"/>
          <w:lang w:eastAsia="en-US"/>
        </w:rPr>
        <w:t xml:space="preserve">, МФЦ, должностного лица </w:t>
      </w:r>
      <w:r w:rsidRPr="00DF6360">
        <w:rPr>
          <w:noProof/>
          <w:sz w:val="26"/>
          <w:szCs w:val="26"/>
        </w:rPr>
        <w:t>органа местного самоуправления</w:t>
      </w:r>
      <w:r w:rsidRPr="00DF6360">
        <w:rPr>
          <w:sz w:val="26"/>
          <w:szCs w:val="26"/>
        </w:rPr>
        <w:t xml:space="preserve">, предоставляющего </w:t>
      </w:r>
      <w:r w:rsidR="006F07EA">
        <w:rPr>
          <w:sz w:val="26"/>
          <w:szCs w:val="26"/>
        </w:rPr>
        <w:t>муниципальную у</w:t>
      </w:r>
      <w:r w:rsidRPr="00DF6360">
        <w:rPr>
          <w:sz w:val="26"/>
          <w:szCs w:val="26"/>
        </w:rPr>
        <w:t>слугу,</w:t>
      </w:r>
      <w:r w:rsidRPr="00DF6360">
        <w:rPr>
          <w:color w:val="000000"/>
          <w:sz w:val="26"/>
          <w:szCs w:val="26"/>
          <w:lang w:eastAsia="en-US"/>
        </w:rPr>
        <w:t xml:space="preserve"> либо муниципального служащего,</w:t>
      </w:r>
      <w:r>
        <w:rPr>
          <w:color w:val="000000"/>
          <w:sz w:val="26"/>
          <w:szCs w:val="26"/>
          <w:lang w:eastAsia="en-US"/>
        </w:rPr>
        <w:t xml:space="preserve"> </w:t>
      </w:r>
      <w:r w:rsidRPr="00DF6360">
        <w:rPr>
          <w:bCs/>
          <w:color w:val="000000"/>
          <w:sz w:val="26"/>
          <w:szCs w:val="26"/>
        </w:rPr>
        <w:t>работника МФЦ</w:t>
      </w:r>
      <w:r w:rsidRPr="00DF6360">
        <w:rPr>
          <w:color w:val="000000"/>
          <w:sz w:val="26"/>
          <w:szCs w:val="26"/>
          <w:lang w:eastAsia="en-US"/>
        </w:rPr>
        <w:t>.</w:t>
      </w:r>
    </w:p>
    <w:p w14:paraId="50CFCCA0" w14:textId="77777777" w:rsidR="00DF6360" w:rsidRPr="00DF6360" w:rsidRDefault="00DF6360" w:rsidP="00A528E3">
      <w:pPr>
        <w:autoSpaceDE w:val="0"/>
        <w:autoSpaceDN w:val="0"/>
        <w:adjustRightInd w:val="0"/>
        <w:rPr>
          <w:color w:val="000000"/>
          <w:sz w:val="26"/>
          <w:szCs w:val="26"/>
          <w:lang w:eastAsia="en-US"/>
        </w:rPr>
      </w:pPr>
      <w:r w:rsidRPr="00DF6360">
        <w:rPr>
          <w:color w:val="000000"/>
          <w:sz w:val="26"/>
          <w:szCs w:val="26"/>
          <w:lang w:eastAsia="en-US"/>
        </w:rPr>
        <w:t xml:space="preserve">5.1.2. Жалоба подается в письменной форме на бумажном носителе, в электронной форме в </w:t>
      </w:r>
      <w:r w:rsidRPr="00DF6360">
        <w:rPr>
          <w:noProof/>
          <w:sz w:val="26"/>
          <w:szCs w:val="26"/>
        </w:rPr>
        <w:t>орган местного самоуправления</w:t>
      </w:r>
      <w:r w:rsidRPr="00DF6360">
        <w:rPr>
          <w:sz w:val="26"/>
          <w:szCs w:val="26"/>
        </w:rPr>
        <w:t xml:space="preserve">, предоставляющий </w:t>
      </w:r>
      <w:r w:rsidR="006F07EA">
        <w:rPr>
          <w:sz w:val="26"/>
          <w:szCs w:val="26"/>
        </w:rPr>
        <w:t>муниципальную ус</w:t>
      </w:r>
      <w:r w:rsidRPr="00DF6360">
        <w:rPr>
          <w:sz w:val="26"/>
          <w:szCs w:val="26"/>
        </w:rPr>
        <w:t>лугу,</w:t>
      </w:r>
      <w:r w:rsidRPr="00DF6360">
        <w:rPr>
          <w:color w:val="000000"/>
          <w:sz w:val="26"/>
          <w:szCs w:val="26"/>
          <w:lang w:eastAsia="en-US"/>
        </w:rPr>
        <w:t xml:space="preserve"> или МФЦ.</w:t>
      </w:r>
    </w:p>
    <w:p w14:paraId="4EEA076A" w14:textId="77777777" w:rsidR="00DF6360" w:rsidRPr="00DF6360" w:rsidRDefault="00DF6360" w:rsidP="00A528E3">
      <w:pPr>
        <w:autoSpaceDE w:val="0"/>
        <w:autoSpaceDN w:val="0"/>
        <w:adjustRightInd w:val="0"/>
        <w:rPr>
          <w:color w:val="000000"/>
          <w:sz w:val="26"/>
          <w:szCs w:val="26"/>
          <w:lang w:eastAsia="en-US"/>
        </w:rPr>
      </w:pPr>
      <w:r w:rsidRPr="00DF6360">
        <w:rPr>
          <w:color w:val="000000"/>
          <w:sz w:val="26"/>
          <w:szCs w:val="26"/>
          <w:lang w:eastAsia="en-US"/>
        </w:rPr>
        <w:t xml:space="preserve">5.1.3. Жалоба на решения и действия (бездействие) </w:t>
      </w:r>
      <w:r w:rsidRPr="00DF6360">
        <w:rPr>
          <w:noProof/>
          <w:sz w:val="26"/>
          <w:szCs w:val="26"/>
        </w:rPr>
        <w:t>органа местного самоуправления</w:t>
      </w:r>
      <w:r w:rsidRPr="00DF6360">
        <w:rPr>
          <w:sz w:val="26"/>
          <w:szCs w:val="26"/>
        </w:rPr>
        <w:t xml:space="preserve">, предоставляющего </w:t>
      </w:r>
      <w:r w:rsidR="006F07EA">
        <w:rPr>
          <w:sz w:val="26"/>
          <w:szCs w:val="26"/>
        </w:rPr>
        <w:t>муниципальную у</w:t>
      </w:r>
      <w:r w:rsidRPr="00DF6360">
        <w:rPr>
          <w:sz w:val="26"/>
          <w:szCs w:val="26"/>
        </w:rPr>
        <w:t>слугу</w:t>
      </w:r>
      <w:r w:rsidRPr="00DF6360">
        <w:rPr>
          <w:color w:val="000000"/>
          <w:sz w:val="26"/>
          <w:szCs w:val="26"/>
          <w:lang w:eastAsia="en-US"/>
        </w:rPr>
        <w:t xml:space="preserve">, МФЦ, должностного лица </w:t>
      </w:r>
      <w:r w:rsidRPr="00DF6360">
        <w:rPr>
          <w:noProof/>
          <w:sz w:val="26"/>
          <w:szCs w:val="26"/>
        </w:rPr>
        <w:t>органа местного самоуправления</w:t>
      </w:r>
      <w:r w:rsidRPr="00DF6360">
        <w:rPr>
          <w:sz w:val="26"/>
          <w:szCs w:val="26"/>
        </w:rPr>
        <w:t xml:space="preserve">, предоставляющего </w:t>
      </w:r>
      <w:r w:rsidR="006F07EA">
        <w:rPr>
          <w:sz w:val="26"/>
          <w:szCs w:val="26"/>
        </w:rPr>
        <w:t>муниципальную у</w:t>
      </w:r>
      <w:r w:rsidRPr="00DF6360">
        <w:rPr>
          <w:sz w:val="26"/>
          <w:szCs w:val="26"/>
        </w:rPr>
        <w:t>слугу,</w:t>
      </w:r>
      <w:r w:rsidRPr="00DF6360">
        <w:rPr>
          <w:color w:val="000000"/>
          <w:sz w:val="26"/>
          <w:szCs w:val="26"/>
          <w:lang w:eastAsia="en-US"/>
        </w:rPr>
        <w:t xml:space="preserve"> либо муниципального служащего,</w:t>
      </w:r>
      <w:r w:rsidR="00A528E3">
        <w:rPr>
          <w:color w:val="000000"/>
          <w:sz w:val="26"/>
          <w:szCs w:val="26"/>
          <w:lang w:eastAsia="en-US"/>
        </w:rPr>
        <w:t xml:space="preserve"> </w:t>
      </w:r>
      <w:r w:rsidRPr="00DF6360">
        <w:rPr>
          <w:bCs/>
          <w:color w:val="000000"/>
          <w:sz w:val="26"/>
          <w:szCs w:val="26"/>
        </w:rPr>
        <w:t>работника МФЦ</w:t>
      </w:r>
      <w:r w:rsidRPr="00DF6360">
        <w:rPr>
          <w:color w:val="000000"/>
          <w:sz w:val="26"/>
          <w:szCs w:val="26"/>
          <w:lang w:eastAsia="en-US"/>
        </w:rPr>
        <w:t xml:space="preserve"> может быть направлена по почте, через МФЦ, с использованием информационно-телекоммуникационной сети Интернет, официального сайта </w:t>
      </w:r>
      <w:r w:rsidRPr="00DF6360">
        <w:rPr>
          <w:noProof/>
          <w:sz w:val="26"/>
          <w:szCs w:val="26"/>
        </w:rPr>
        <w:t>органа местного самоуправления</w:t>
      </w:r>
      <w:r w:rsidRPr="00DF6360">
        <w:rPr>
          <w:sz w:val="26"/>
          <w:szCs w:val="26"/>
        </w:rPr>
        <w:t xml:space="preserve">, предоставляющего </w:t>
      </w:r>
      <w:r w:rsidR="006F07EA">
        <w:rPr>
          <w:sz w:val="26"/>
          <w:szCs w:val="26"/>
        </w:rPr>
        <w:t>муниципальную у</w:t>
      </w:r>
      <w:r w:rsidR="006F07EA" w:rsidRPr="00DF6360">
        <w:rPr>
          <w:sz w:val="26"/>
          <w:szCs w:val="26"/>
        </w:rPr>
        <w:t>слугу</w:t>
      </w:r>
      <w:r w:rsidRPr="00DF6360">
        <w:rPr>
          <w:color w:val="000000"/>
          <w:sz w:val="26"/>
          <w:szCs w:val="26"/>
          <w:lang w:eastAsia="en-US"/>
        </w:rPr>
        <w:t>, Е</w:t>
      </w:r>
      <w:r w:rsidR="008A04C6">
        <w:rPr>
          <w:color w:val="000000"/>
          <w:sz w:val="26"/>
          <w:szCs w:val="26"/>
          <w:lang w:eastAsia="en-US"/>
        </w:rPr>
        <w:t>ПГУ</w:t>
      </w:r>
      <w:r w:rsidRPr="00DF6360">
        <w:rPr>
          <w:color w:val="000000"/>
          <w:sz w:val="26"/>
          <w:szCs w:val="26"/>
          <w:lang w:eastAsia="en-US"/>
        </w:rPr>
        <w:t xml:space="preserve"> либо </w:t>
      </w:r>
      <w:r w:rsidR="008A04C6">
        <w:rPr>
          <w:color w:val="000000"/>
          <w:sz w:val="26"/>
          <w:szCs w:val="26"/>
          <w:lang w:eastAsia="en-US"/>
        </w:rPr>
        <w:t>Р</w:t>
      </w:r>
      <w:r w:rsidRPr="00DF6360">
        <w:rPr>
          <w:color w:val="000000"/>
          <w:sz w:val="26"/>
          <w:szCs w:val="26"/>
          <w:lang w:eastAsia="en-US"/>
        </w:rPr>
        <w:t>егионального портала, а также может быть принята при личном приеме заявителя.</w:t>
      </w:r>
    </w:p>
    <w:p w14:paraId="032B5FED"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5.1.4. Жалоба должна содержать:</w:t>
      </w:r>
    </w:p>
    <w:p w14:paraId="320BC896"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 xml:space="preserve">а) наименование </w:t>
      </w:r>
      <w:r w:rsidRPr="00DF6360">
        <w:rPr>
          <w:noProof/>
          <w:sz w:val="26"/>
          <w:szCs w:val="26"/>
        </w:rPr>
        <w:t>органа местного самоуправления</w:t>
      </w:r>
      <w:r w:rsidRPr="00DF6360">
        <w:rPr>
          <w:sz w:val="26"/>
          <w:szCs w:val="26"/>
        </w:rPr>
        <w:t xml:space="preserve">, предоставляющего </w:t>
      </w:r>
      <w:r w:rsidR="006F07EA">
        <w:rPr>
          <w:sz w:val="26"/>
          <w:szCs w:val="26"/>
        </w:rPr>
        <w:t>муниципальную у</w:t>
      </w:r>
      <w:r w:rsidR="006F07EA" w:rsidRPr="00DF6360">
        <w:rPr>
          <w:sz w:val="26"/>
          <w:szCs w:val="26"/>
        </w:rPr>
        <w:t>слугу</w:t>
      </w:r>
      <w:r w:rsidRPr="00DF6360">
        <w:rPr>
          <w:color w:val="000000"/>
          <w:sz w:val="26"/>
          <w:szCs w:val="26"/>
          <w:lang w:eastAsia="en-US"/>
        </w:rPr>
        <w:t xml:space="preserve">, МФЦ, фамилию, имя, отчество должностного лица </w:t>
      </w:r>
      <w:r w:rsidRPr="00DF6360">
        <w:rPr>
          <w:noProof/>
          <w:sz w:val="26"/>
          <w:szCs w:val="26"/>
        </w:rPr>
        <w:t>органа местного самоуправления</w:t>
      </w:r>
      <w:r w:rsidRPr="00DF6360">
        <w:rPr>
          <w:sz w:val="26"/>
          <w:szCs w:val="26"/>
        </w:rPr>
        <w:t xml:space="preserve">, предоставляющего </w:t>
      </w:r>
      <w:r w:rsidR="006F07EA">
        <w:rPr>
          <w:sz w:val="26"/>
          <w:szCs w:val="26"/>
        </w:rPr>
        <w:t>муниципальную у</w:t>
      </w:r>
      <w:r w:rsidR="006F07EA" w:rsidRPr="00DF6360">
        <w:rPr>
          <w:sz w:val="26"/>
          <w:szCs w:val="26"/>
        </w:rPr>
        <w:t>слугу</w:t>
      </w:r>
      <w:r w:rsidRPr="00DF6360">
        <w:rPr>
          <w:sz w:val="26"/>
          <w:szCs w:val="26"/>
        </w:rPr>
        <w:t>,</w:t>
      </w:r>
      <w:r w:rsidR="00A528E3">
        <w:rPr>
          <w:sz w:val="26"/>
          <w:szCs w:val="26"/>
        </w:rPr>
        <w:t xml:space="preserve"> </w:t>
      </w:r>
      <w:r w:rsidRPr="00DF6360">
        <w:rPr>
          <w:color w:val="000000"/>
          <w:sz w:val="26"/>
          <w:szCs w:val="26"/>
          <w:lang w:eastAsia="en-US"/>
        </w:rPr>
        <w:t>либо муниципального служащего,</w:t>
      </w:r>
      <w:r w:rsidR="00A528E3">
        <w:rPr>
          <w:color w:val="000000"/>
          <w:sz w:val="26"/>
          <w:szCs w:val="26"/>
          <w:lang w:eastAsia="en-US"/>
        </w:rPr>
        <w:t xml:space="preserve"> </w:t>
      </w:r>
      <w:r w:rsidRPr="00DF6360">
        <w:rPr>
          <w:bCs/>
          <w:color w:val="000000"/>
          <w:sz w:val="26"/>
          <w:szCs w:val="26"/>
        </w:rPr>
        <w:t>работника МФЦ</w:t>
      </w:r>
      <w:r w:rsidRPr="00DF6360">
        <w:rPr>
          <w:color w:val="000000"/>
          <w:sz w:val="26"/>
          <w:szCs w:val="26"/>
          <w:lang w:eastAsia="en-US"/>
        </w:rPr>
        <w:t>, решения и действия (бездействие) которых обжалуются;</w:t>
      </w:r>
    </w:p>
    <w:p w14:paraId="091AF2E5" w14:textId="77777777" w:rsidR="00DF6360" w:rsidRPr="00DF6360" w:rsidRDefault="00A528E3" w:rsidP="00DF6360">
      <w:pPr>
        <w:autoSpaceDE w:val="0"/>
        <w:autoSpaceDN w:val="0"/>
        <w:adjustRightInd w:val="0"/>
        <w:ind w:firstLine="0"/>
        <w:rPr>
          <w:color w:val="000000"/>
          <w:sz w:val="26"/>
          <w:szCs w:val="26"/>
          <w:lang w:eastAsia="en-US"/>
        </w:rPr>
      </w:pPr>
      <w:r>
        <w:rPr>
          <w:color w:val="000000"/>
          <w:sz w:val="26"/>
          <w:szCs w:val="26"/>
          <w:lang w:eastAsia="en-US"/>
        </w:rPr>
        <w:t xml:space="preserve"> </w:t>
      </w:r>
      <w:r>
        <w:rPr>
          <w:color w:val="000000"/>
          <w:sz w:val="26"/>
          <w:szCs w:val="26"/>
          <w:lang w:eastAsia="en-US"/>
        </w:rPr>
        <w:tab/>
      </w:r>
      <w:r w:rsidR="00DF6360" w:rsidRPr="00DF6360">
        <w:rPr>
          <w:color w:val="000000"/>
          <w:sz w:val="26"/>
          <w:szCs w:val="26"/>
          <w:lang w:eastAsia="en-US"/>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9E501D9"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 xml:space="preserve">в) сведения об обжалуемых решениях и действиях (бездействии) </w:t>
      </w:r>
      <w:r w:rsidRPr="00DF6360">
        <w:rPr>
          <w:noProof/>
          <w:sz w:val="26"/>
          <w:szCs w:val="26"/>
        </w:rPr>
        <w:t>органа местного самоуправления</w:t>
      </w:r>
      <w:r w:rsidRPr="00DF6360">
        <w:rPr>
          <w:sz w:val="26"/>
          <w:szCs w:val="26"/>
        </w:rPr>
        <w:t xml:space="preserve">, предоставляющего </w:t>
      </w:r>
      <w:r w:rsidR="006F07EA">
        <w:rPr>
          <w:sz w:val="26"/>
          <w:szCs w:val="26"/>
        </w:rPr>
        <w:t>муниципальную у</w:t>
      </w:r>
      <w:r w:rsidR="006F07EA" w:rsidRPr="00DF6360">
        <w:rPr>
          <w:sz w:val="26"/>
          <w:szCs w:val="26"/>
        </w:rPr>
        <w:t>слугу</w:t>
      </w:r>
      <w:r w:rsidRPr="00DF6360">
        <w:rPr>
          <w:color w:val="000000"/>
          <w:sz w:val="26"/>
          <w:szCs w:val="26"/>
          <w:lang w:eastAsia="en-US"/>
        </w:rPr>
        <w:t xml:space="preserve">, МФЦ, должностного лица </w:t>
      </w:r>
      <w:r w:rsidRPr="00DF6360">
        <w:rPr>
          <w:noProof/>
          <w:sz w:val="26"/>
          <w:szCs w:val="26"/>
        </w:rPr>
        <w:t>органа местного самоуправления</w:t>
      </w:r>
      <w:r w:rsidRPr="00DF6360">
        <w:rPr>
          <w:sz w:val="26"/>
          <w:szCs w:val="26"/>
        </w:rPr>
        <w:t xml:space="preserve">, предоставляющего </w:t>
      </w:r>
      <w:r w:rsidR="006F07EA">
        <w:rPr>
          <w:sz w:val="26"/>
          <w:szCs w:val="26"/>
        </w:rPr>
        <w:t>муниципальную у</w:t>
      </w:r>
      <w:r w:rsidR="006F07EA" w:rsidRPr="00DF6360">
        <w:rPr>
          <w:sz w:val="26"/>
          <w:szCs w:val="26"/>
        </w:rPr>
        <w:t>слугу</w:t>
      </w:r>
      <w:r w:rsidRPr="00DF6360">
        <w:rPr>
          <w:sz w:val="26"/>
          <w:szCs w:val="26"/>
        </w:rPr>
        <w:t>,</w:t>
      </w:r>
      <w:r w:rsidRPr="00DF6360">
        <w:rPr>
          <w:color w:val="000000"/>
          <w:sz w:val="26"/>
          <w:szCs w:val="26"/>
          <w:lang w:eastAsia="en-US"/>
        </w:rPr>
        <w:t xml:space="preserve"> либо муниципального служащего,</w:t>
      </w:r>
      <w:r w:rsidR="006F07EA">
        <w:rPr>
          <w:color w:val="000000"/>
          <w:sz w:val="26"/>
          <w:szCs w:val="26"/>
          <w:lang w:eastAsia="en-US"/>
        </w:rPr>
        <w:t xml:space="preserve"> </w:t>
      </w:r>
      <w:r w:rsidRPr="00DF6360">
        <w:rPr>
          <w:bCs/>
          <w:color w:val="000000"/>
          <w:sz w:val="26"/>
          <w:szCs w:val="26"/>
        </w:rPr>
        <w:t>работника МФЦ</w:t>
      </w:r>
      <w:r w:rsidRPr="00DF6360">
        <w:rPr>
          <w:color w:val="000000"/>
          <w:sz w:val="26"/>
          <w:szCs w:val="26"/>
          <w:lang w:eastAsia="en-US"/>
        </w:rPr>
        <w:t>;</w:t>
      </w:r>
    </w:p>
    <w:p w14:paraId="1184C6B0"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 xml:space="preserve">г) доводы, на основании которых заявитель не согласен с решением и действием (бездействием) </w:t>
      </w:r>
      <w:r w:rsidRPr="00DF6360">
        <w:rPr>
          <w:noProof/>
          <w:sz w:val="26"/>
          <w:szCs w:val="26"/>
        </w:rPr>
        <w:t>органа местного самоуправления</w:t>
      </w:r>
      <w:r w:rsidRPr="00DF6360">
        <w:rPr>
          <w:sz w:val="26"/>
          <w:szCs w:val="26"/>
        </w:rPr>
        <w:t xml:space="preserve">, предоставляющего </w:t>
      </w:r>
      <w:r w:rsidR="006F07EA">
        <w:rPr>
          <w:sz w:val="26"/>
          <w:szCs w:val="26"/>
        </w:rPr>
        <w:t>муниципальную у</w:t>
      </w:r>
      <w:r w:rsidR="006F07EA" w:rsidRPr="00DF6360">
        <w:rPr>
          <w:sz w:val="26"/>
          <w:szCs w:val="26"/>
        </w:rPr>
        <w:t>слугу</w:t>
      </w:r>
      <w:r w:rsidRPr="00DF6360">
        <w:rPr>
          <w:color w:val="000000"/>
          <w:sz w:val="26"/>
          <w:szCs w:val="26"/>
          <w:lang w:eastAsia="en-US"/>
        </w:rPr>
        <w:t xml:space="preserve">, МФЦ, должностного лица </w:t>
      </w:r>
      <w:r w:rsidRPr="00DF6360">
        <w:rPr>
          <w:noProof/>
          <w:sz w:val="26"/>
          <w:szCs w:val="26"/>
        </w:rPr>
        <w:t>органа местного самоуправления</w:t>
      </w:r>
      <w:r w:rsidRPr="00DF6360">
        <w:rPr>
          <w:sz w:val="26"/>
          <w:szCs w:val="26"/>
        </w:rPr>
        <w:t xml:space="preserve">, предоставляющего </w:t>
      </w:r>
      <w:r w:rsidR="006F07EA">
        <w:rPr>
          <w:sz w:val="26"/>
          <w:szCs w:val="26"/>
        </w:rPr>
        <w:t>муниципальную у</w:t>
      </w:r>
      <w:r w:rsidR="006F07EA" w:rsidRPr="00DF6360">
        <w:rPr>
          <w:sz w:val="26"/>
          <w:szCs w:val="26"/>
        </w:rPr>
        <w:t>слугу</w:t>
      </w:r>
      <w:r w:rsidRPr="00DF6360">
        <w:rPr>
          <w:color w:val="000000"/>
          <w:sz w:val="26"/>
          <w:szCs w:val="26"/>
          <w:lang w:eastAsia="en-US"/>
        </w:rPr>
        <w:t>, либо муниципального служащего,</w:t>
      </w:r>
      <w:r w:rsidR="00A528E3">
        <w:rPr>
          <w:color w:val="000000"/>
          <w:sz w:val="26"/>
          <w:szCs w:val="26"/>
          <w:lang w:eastAsia="en-US"/>
        </w:rPr>
        <w:t xml:space="preserve"> </w:t>
      </w:r>
      <w:r w:rsidRPr="00DF6360">
        <w:rPr>
          <w:bCs/>
          <w:color w:val="000000"/>
          <w:sz w:val="26"/>
          <w:szCs w:val="26"/>
        </w:rPr>
        <w:t>работника МФЦ</w:t>
      </w:r>
      <w:r w:rsidRPr="00DF6360">
        <w:rPr>
          <w:color w:val="000000"/>
          <w:sz w:val="26"/>
          <w:szCs w:val="26"/>
          <w:lang w:eastAsia="en-US"/>
        </w:rPr>
        <w:t>. Заявителем могут быть представлены документы (при наличии), подтверждающие доводы заявителя, либо их копии.</w:t>
      </w:r>
    </w:p>
    <w:p w14:paraId="2DC71426"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5.2. Предмет досудебного (внесудебного) обжалования.</w:t>
      </w:r>
    </w:p>
    <w:p w14:paraId="495CB0D9"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Предметом досудебного (внесудебного) обжалования являются в том числе:</w:t>
      </w:r>
    </w:p>
    <w:p w14:paraId="03F953C5"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 xml:space="preserve">а) нарушение срока регистрации запроса о предоставлении </w:t>
      </w:r>
      <w:r w:rsidR="008A04C6">
        <w:rPr>
          <w:sz w:val="26"/>
          <w:szCs w:val="26"/>
        </w:rPr>
        <w:t>муниципальной у</w:t>
      </w:r>
      <w:r w:rsidR="008A04C6" w:rsidRPr="00DF6360">
        <w:rPr>
          <w:sz w:val="26"/>
          <w:szCs w:val="26"/>
        </w:rPr>
        <w:t>слуг</w:t>
      </w:r>
      <w:r w:rsidR="008A04C6">
        <w:rPr>
          <w:sz w:val="26"/>
          <w:szCs w:val="26"/>
        </w:rPr>
        <w:t>и</w:t>
      </w:r>
      <w:r w:rsidRPr="00DF6360">
        <w:rPr>
          <w:color w:val="000000"/>
          <w:sz w:val="26"/>
          <w:szCs w:val="26"/>
          <w:lang w:eastAsia="en-US"/>
        </w:rPr>
        <w:t>;</w:t>
      </w:r>
    </w:p>
    <w:p w14:paraId="0F0F655E"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 xml:space="preserve">б) нарушение срока предоставления </w:t>
      </w:r>
      <w:r w:rsidR="008A04C6">
        <w:rPr>
          <w:sz w:val="26"/>
          <w:szCs w:val="26"/>
        </w:rPr>
        <w:t>муниципальной у</w:t>
      </w:r>
      <w:r w:rsidR="008A04C6" w:rsidRPr="00DF6360">
        <w:rPr>
          <w:sz w:val="26"/>
          <w:szCs w:val="26"/>
        </w:rPr>
        <w:t>слуг</w:t>
      </w:r>
      <w:r w:rsidR="008A04C6">
        <w:rPr>
          <w:sz w:val="26"/>
          <w:szCs w:val="26"/>
        </w:rPr>
        <w:t>и</w:t>
      </w:r>
      <w:r w:rsidRPr="00DF6360">
        <w:rPr>
          <w:color w:val="000000"/>
          <w:sz w:val="26"/>
          <w:szCs w:val="26"/>
          <w:lang w:eastAsia="en-US"/>
        </w:rPr>
        <w:t>;</w:t>
      </w:r>
    </w:p>
    <w:p w14:paraId="5CB06E7C"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 xml:space="preserve">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w:t>
      </w:r>
      <w:r w:rsidR="008A04C6">
        <w:rPr>
          <w:color w:val="000000"/>
          <w:sz w:val="26"/>
          <w:szCs w:val="26"/>
          <w:lang w:eastAsia="en-US"/>
        </w:rPr>
        <w:t>муниципальной услуги</w:t>
      </w:r>
      <w:r w:rsidRPr="00DF6360">
        <w:rPr>
          <w:color w:val="000000"/>
          <w:sz w:val="26"/>
          <w:szCs w:val="26"/>
          <w:lang w:eastAsia="en-US"/>
        </w:rPr>
        <w:t>;</w:t>
      </w:r>
    </w:p>
    <w:p w14:paraId="778B72BF"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w:t>
      </w:r>
      <w:r w:rsidR="008A04C6">
        <w:rPr>
          <w:color w:val="000000"/>
          <w:sz w:val="26"/>
          <w:szCs w:val="26"/>
          <w:lang w:eastAsia="en-US"/>
        </w:rPr>
        <w:t>муниципальной услуги</w:t>
      </w:r>
      <w:r w:rsidRPr="00DF6360">
        <w:rPr>
          <w:color w:val="000000"/>
          <w:sz w:val="26"/>
          <w:szCs w:val="26"/>
          <w:lang w:eastAsia="en-US"/>
        </w:rPr>
        <w:t>, у заявителя;</w:t>
      </w:r>
    </w:p>
    <w:p w14:paraId="3BBDF236"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 xml:space="preserve">д) отказ в предоставлении </w:t>
      </w:r>
      <w:r w:rsidR="008A04C6">
        <w:rPr>
          <w:color w:val="000000"/>
          <w:sz w:val="26"/>
          <w:szCs w:val="26"/>
          <w:lang w:eastAsia="en-US"/>
        </w:rPr>
        <w:t>муниципальной услуги</w:t>
      </w:r>
      <w:r w:rsidRPr="00DF6360">
        <w:rPr>
          <w:color w:val="000000"/>
          <w:sz w:val="26"/>
          <w:szCs w:val="26"/>
          <w:lang w:eastAsia="en-US"/>
        </w:rPr>
        <w:t>,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0101DFF5"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 xml:space="preserve">е) затребование с заявителя при предоставлении </w:t>
      </w:r>
      <w:r w:rsidR="008A04C6">
        <w:rPr>
          <w:color w:val="000000"/>
          <w:sz w:val="26"/>
          <w:szCs w:val="26"/>
          <w:lang w:eastAsia="en-US"/>
        </w:rPr>
        <w:t>муниципальной услуги</w:t>
      </w:r>
      <w:r w:rsidRPr="00DF6360">
        <w:rPr>
          <w:color w:val="000000"/>
          <w:sz w:val="26"/>
          <w:szCs w:val="26"/>
          <w:lang w:eastAsia="en-US"/>
        </w:rPr>
        <w:t xml:space="preserve">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3FF9616B"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 xml:space="preserve">ж) отказ </w:t>
      </w:r>
      <w:r w:rsidRPr="00DF6360">
        <w:rPr>
          <w:noProof/>
          <w:sz w:val="26"/>
          <w:szCs w:val="26"/>
        </w:rPr>
        <w:t>органа местного самоуправления</w:t>
      </w:r>
      <w:r w:rsidRPr="00DF6360">
        <w:rPr>
          <w:sz w:val="26"/>
          <w:szCs w:val="26"/>
        </w:rPr>
        <w:t xml:space="preserve">, предоставляющего </w:t>
      </w:r>
      <w:r w:rsidR="008A04C6">
        <w:rPr>
          <w:sz w:val="26"/>
          <w:szCs w:val="26"/>
        </w:rPr>
        <w:t>муниципальную услугу</w:t>
      </w:r>
      <w:r w:rsidRPr="00DF6360">
        <w:rPr>
          <w:color w:val="000000"/>
          <w:sz w:val="26"/>
          <w:szCs w:val="26"/>
          <w:lang w:eastAsia="en-US"/>
        </w:rPr>
        <w:t xml:space="preserve">, МФЦ в исправлении допущенных им опечаток и ошибок в выданных в результате предоставления </w:t>
      </w:r>
      <w:r w:rsidR="008A04C6">
        <w:rPr>
          <w:color w:val="000000"/>
          <w:sz w:val="26"/>
          <w:szCs w:val="26"/>
          <w:lang w:eastAsia="en-US"/>
        </w:rPr>
        <w:t>муниципальной услуги</w:t>
      </w:r>
      <w:r w:rsidRPr="00DF6360">
        <w:rPr>
          <w:color w:val="000000"/>
          <w:sz w:val="26"/>
          <w:szCs w:val="26"/>
          <w:lang w:eastAsia="en-US"/>
        </w:rPr>
        <w:t xml:space="preserve"> документах либо нарушение установленного срока таких исправлений;</w:t>
      </w:r>
    </w:p>
    <w:p w14:paraId="5D1B0E2D"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 xml:space="preserve">з) нарушение срока или порядка выдачи документов по результатам предоставления </w:t>
      </w:r>
      <w:r w:rsidR="008A04C6">
        <w:rPr>
          <w:color w:val="000000"/>
          <w:sz w:val="26"/>
          <w:szCs w:val="26"/>
          <w:lang w:eastAsia="en-US"/>
        </w:rPr>
        <w:t>муниципальной услуги</w:t>
      </w:r>
      <w:r w:rsidRPr="00DF6360">
        <w:rPr>
          <w:color w:val="000000"/>
          <w:sz w:val="26"/>
          <w:szCs w:val="26"/>
          <w:lang w:eastAsia="en-US"/>
        </w:rPr>
        <w:t>;</w:t>
      </w:r>
    </w:p>
    <w:p w14:paraId="71FBC483"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 xml:space="preserve">и) приостановление предоставления </w:t>
      </w:r>
      <w:r w:rsidR="008A04C6">
        <w:rPr>
          <w:color w:val="000000"/>
          <w:sz w:val="26"/>
          <w:szCs w:val="26"/>
          <w:lang w:eastAsia="en-US"/>
        </w:rPr>
        <w:t>муниципальной услуги</w:t>
      </w:r>
      <w:r w:rsidRPr="00DF6360">
        <w:rPr>
          <w:color w:val="000000"/>
          <w:sz w:val="26"/>
          <w:szCs w:val="26"/>
          <w:lang w:eastAsia="en-US"/>
        </w:rPr>
        <w:t>,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62AED292"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 xml:space="preserve">к) требование у заявителя при предоставлении </w:t>
      </w:r>
      <w:r w:rsidR="008A04C6">
        <w:rPr>
          <w:color w:val="000000"/>
          <w:sz w:val="26"/>
          <w:szCs w:val="26"/>
          <w:lang w:eastAsia="en-US"/>
        </w:rPr>
        <w:t>муниципальной услуги</w:t>
      </w:r>
      <w:r w:rsidRPr="00DF6360">
        <w:rPr>
          <w:color w:val="000000"/>
          <w:sz w:val="26"/>
          <w:szCs w:val="26"/>
          <w:lang w:eastAsia="en-US"/>
        </w:rPr>
        <w:t xml:space="preserve">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8A04C6">
        <w:rPr>
          <w:color w:val="000000"/>
          <w:sz w:val="26"/>
          <w:szCs w:val="26"/>
          <w:lang w:eastAsia="en-US"/>
        </w:rPr>
        <w:t>муниципальной услуги</w:t>
      </w:r>
      <w:r w:rsidRPr="00DF6360">
        <w:rPr>
          <w:color w:val="000000"/>
          <w:sz w:val="26"/>
          <w:szCs w:val="26"/>
          <w:lang w:eastAsia="en-US"/>
        </w:rPr>
        <w:t xml:space="preserve">, либо в предоставлении </w:t>
      </w:r>
      <w:r w:rsidR="008A04C6">
        <w:rPr>
          <w:color w:val="000000"/>
          <w:sz w:val="26"/>
          <w:szCs w:val="26"/>
          <w:lang w:eastAsia="en-US"/>
        </w:rPr>
        <w:t>муниципальной услуги</w:t>
      </w:r>
      <w:r w:rsidRPr="00DF6360">
        <w:rPr>
          <w:color w:val="000000"/>
          <w:sz w:val="26"/>
          <w:szCs w:val="26"/>
          <w:lang w:eastAsia="en-US"/>
        </w:rPr>
        <w:t>, за исключением случаев, предусмотренных пунктом 4 части 1 статьи 7 Федерального закона № 210-ФЗ.</w:t>
      </w:r>
    </w:p>
    <w:p w14:paraId="67D103FA"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 xml:space="preserve">5.3. Основанием для начала процедуры досудебного (внесудебного) обжалования является поступление жалобы в </w:t>
      </w:r>
      <w:r w:rsidRPr="00DF6360">
        <w:rPr>
          <w:noProof/>
          <w:sz w:val="26"/>
          <w:szCs w:val="26"/>
        </w:rPr>
        <w:t>орган местного самоуправления</w:t>
      </w:r>
      <w:r w:rsidRPr="00DF6360">
        <w:rPr>
          <w:sz w:val="26"/>
          <w:szCs w:val="26"/>
        </w:rPr>
        <w:t xml:space="preserve">, предоставляющий </w:t>
      </w:r>
      <w:r w:rsidR="008A04C6">
        <w:rPr>
          <w:sz w:val="26"/>
          <w:szCs w:val="26"/>
        </w:rPr>
        <w:t>муниципальную услугу</w:t>
      </w:r>
      <w:r w:rsidRPr="00DF6360">
        <w:rPr>
          <w:sz w:val="26"/>
          <w:szCs w:val="26"/>
        </w:rPr>
        <w:t>,</w:t>
      </w:r>
      <w:r w:rsidRPr="00DF6360">
        <w:rPr>
          <w:color w:val="000000"/>
          <w:sz w:val="26"/>
          <w:szCs w:val="26"/>
          <w:lang w:eastAsia="en-US"/>
        </w:rPr>
        <w:t xml:space="preserve"> или МФЦ.</w:t>
      </w:r>
    </w:p>
    <w:p w14:paraId="58927EF6"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5.4. Заявитель имеет право на получение информации и документов, необходимых для обоснования и рассмотрения жалобы.</w:t>
      </w:r>
    </w:p>
    <w:p w14:paraId="071D87DA"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5.5. Сроки рассмотрения жалобы.</w:t>
      </w:r>
    </w:p>
    <w:p w14:paraId="12F15991"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 xml:space="preserve">5.5.1. Жалоба, поступившая в </w:t>
      </w:r>
      <w:r w:rsidRPr="00DF6360">
        <w:rPr>
          <w:noProof/>
          <w:sz w:val="26"/>
          <w:szCs w:val="26"/>
        </w:rPr>
        <w:t>орган местного самоуправления</w:t>
      </w:r>
      <w:r w:rsidRPr="00DF6360">
        <w:rPr>
          <w:sz w:val="26"/>
          <w:szCs w:val="26"/>
        </w:rPr>
        <w:t xml:space="preserve">, предоставляющий </w:t>
      </w:r>
      <w:r w:rsidR="008A04C6">
        <w:rPr>
          <w:sz w:val="26"/>
          <w:szCs w:val="26"/>
        </w:rPr>
        <w:t>муниципальную услугу</w:t>
      </w:r>
      <w:r w:rsidRPr="00DF6360">
        <w:rPr>
          <w:sz w:val="26"/>
          <w:szCs w:val="26"/>
        </w:rPr>
        <w:t>,</w:t>
      </w:r>
      <w:r w:rsidRPr="00DF6360">
        <w:rPr>
          <w:color w:val="000000"/>
          <w:sz w:val="26"/>
          <w:szCs w:val="26"/>
          <w:lang w:eastAsia="en-US"/>
        </w:rPr>
        <w:t xml:space="preserve"> или МФЦ, подлежит рассмотрению в течение пятнадцати рабочих дней со дня ее регистрации, а в случае обжалования отказа </w:t>
      </w:r>
      <w:r w:rsidRPr="00DF6360">
        <w:rPr>
          <w:noProof/>
          <w:sz w:val="26"/>
          <w:szCs w:val="26"/>
        </w:rPr>
        <w:t>органа местного самоуправления</w:t>
      </w:r>
      <w:r w:rsidRPr="00DF6360">
        <w:rPr>
          <w:sz w:val="26"/>
          <w:szCs w:val="26"/>
        </w:rPr>
        <w:t xml:space="preserve">, предоставляющего </w:t>
      </w:r>
      <w:r w:rsidR="008A04C6">
        <w:rPr>
          <w:sz w:val="26"/>
          <w:szCs w:val="26"/>
        </w:rPr>
        <w:t>муниципальную услугу</w:t>
      </w:r>
      <w:r w:rsidRPr="00DF6360">
        <w:rPr>
          <w:color w:val="000000"/>
          <w:sz w:val="26"/>
          <w:szCs w:val="26"/>
          <w:lang w:eastAsia="en-US"/>
        </w:rPr>
        <w:t>,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5005B8F6"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5.6. Результат досудебного (внесудебного) обжалования.</w:t>
      </w:r>
    </w:p>
    <w:p w14:paraId="0695926F" w14:textId="77777777" w:rsidR="00DF6360" w:rsidRPr="00DF6360" w:rsidRDefault="00DF6360" w:rsidP="00A528E3">
      <w:pPr>
        <w:autoSpaceDE w:val="0"/>
        <w:autoSpaceDN w:val="0"/>
        <w:adjustRightInd w:val="0"/>
        <w:ind w:firstLine="708"/>
        <w:rPr>
          <w:color w:val="000000"/>
          <w:sz w:val="26"/>
          <w:szCs w:val="26"/>
          <w:lang w:eastAsia="en-US"/>
        </w:rPr>
      </w:pPr>
      <w:bookmarkStart w:id="16" w:name="Par27"/>
      <w:bookmarkEnd w:id="16"/>
      <w:r w:rsidRPr="00DF6360">
        <w:rPr>
          <w:color w:val="000000"/>
          <w:sz w:val="26"/>
          <w:szCs w:val="26"/>
          <w:lang w:eastAsia="en-US"/>
        </w:rPr>
        <w:t>5.6.1. По результатам рассмотрения жалобы принимается одно из следующих решений:</w:t>
      </w:r>
    </w:p>
    <w:p w14:paraId="331F505E"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w:t>
      </w:r>
      <w:r w:rsidR="008A04C6">
        <w:rPr>
          <w:color w:val="000000"/>
          <w:sz w:val="26"/>
          <w:szCs w:val="26"/>
          <w:lang w:eastAsia="en-US"/>
        </w:rPr>
        <w:t xml:space="preserve"> муниципальной услуги</w:t>
      </w:r>
      <w:r w:rsidRPr="00DF6360">
        <w:rPr>
          <w:color w:val="000000"/>
          <w:sz w:val="26"/>
          <w:szCs w:val="26"/>
          <w:lang w:eastAsia="en-US"/>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535AE7C9"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2) в удовлетворении жалобы отказывается.</w:t>
      </w:r>
    </w:p>
    <w:p w14:paraId="617AE85A"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5.6.2. Мотивированный ответ о результатах рассмотрения жалобы направляется заявителю в письменной форме и по желанию заявителя – в электронной форме не позднее дня, следующего за днем принятия решения, указанного в подпункте 5.5.1 пункта 5.5 Административного регламента.</w:t>
      </w:r>
    </w:p>
    <w:p w14:paraId="4330B8D6"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 xml:space="preserve">5.6.3. В случае признания жалобы подлежащей удовлетворению в ответе заявителю, указанном в пункте 5.6.2 Административного регламента, дается информация о действиях, осуществляемых </w:t>
      </w:r>
      <w:r w:rsidRPr="00DF6360">
        <w:rPr>
          <w:noProof/>
          <w:sz w:val="26"/>
          <w:szCs w:val="26"/>
        </w:rPr>
        <w:t>органом местного самоуправления</w:t>
      </w:r>
      <w:r w:rsidRPr="00DF6360">
        <w:rPr>
          <w:sz w:val="26"/>
          <w:szCs w:val="26"/>
        </w:rPr>
        <w:t>,</w:t>
      </w:r>
      <w:r w:rsidR="00A528E3">
        <w:rPr>
          <w:sz w:val="26"/>
          <w:szCs w:val="26"/>
        </w:rPr>
        <w:t xml:space="preserve"> </w:t>
      </w:r>
      <w:r w:rsidRPr="00DF6360">
        <w:rPr>
          <w:sz w:val="26"/>
          <w:szCs w:val="26"/>
        </w:rPr>
        <w:t xml:space="preserve">предоставляющим </w:t>
      </w:r>
      <w:r w:rsidR="008A04C6">
        <w:rPr>
          <w:sz w:val="26"/>
          <w:szCs w:val="26"/>
        </w:rPr>
        <w:t>муниципальную услугу</w:t>
      </w:r>
      <w:r w:rsidRPr="00DF6360">
        <w:rPr>
          <w:color w:val="000000"/>
          <w:sz w:val="26"/>
          <w:szCs w:val="26"/>
          <w:lang w:eastAsia="en-US"/>
        </w:rPr>
        <w:t xml:space="preserve">, МФЦ, в целях незамедлительного устранения выявленных нарушений при оказании </w:t>
      </w:r>
      <w:r w:rsidR="008A04C6">
        <w:rPr>
          <w:color w:val="000000"/>
          <w:sz w:val="26"/>
          <w:szCs w:val="26"/>
          <w:lang w:eastAsia="en-US"/>
        </w:rPr>
        <w:t>муниципальной услуги</w:t>
      </w:r>
      <w:r w:rsidRPr="00DF6360">
        <w:rPr>
          <w:color w:val="000000"/>
          <w:sz w:val="26"/>
          <w:szCs w:val="26"/>
          <w:lang w:eastAsia="en-US"/>
        </w:rPr>
        <w:t xml:space="preserve">,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w:t>
      </w:r>
      <w:r w:rsidR="008A04C6">
        <w:rPr>
          <w:color w:val="000000"/>
          <w:sz w:val="26"/>
          <w:szCs w:val="26"/>
          <w:lang w:eastAsia="en-US"/>
        </w:rPr>
        <w:t>муниципальной услуги</w:t>
      </w:r>
      <w:r w:rsidRPr="00DF6360">
        <w:rPr>
          <w:color w:val="000000"/>
          <w:sz w:val="26"/>
          <w:szCs w:val="26"/>
          <w:lang w:eastAsia="en-US"/>
        </w:rPr>
        <w:t>.</w:t>
      </w:r>
    </w:p>
    <w:p w14:paraId="3F2FB20C" w14:textId="77777777" w:rsidR="00DF6360" w:rsidRPr="00DF6360" w:rsidRDefault="00DF6360" w:rsidP="00A528E3">
      <w:pPr>
        <w:autoSpaceDE w:val="0"/>
        <w:autoSpaceDN w:val="0"/>
        <w:adjustRightInd w:val="0"/>
        <w:ind w:firstLine="708"/>
        <w:rPr>
          <w:color w:val="000000"/>
          <w:sz w:val="26"/>
          <w:szCs w:val="26"/>
          <w:lang w:eastAsia="en-US"/>
        </w:rPr>
      </w:pPr>
      <w:r w:rsidRPr="00DF6360">
        <w:rPr>
          <w:color w:val="000000"/>
          <w:sz w:val="26"/>
          <w:szCs w:val="26"/>
          <w:lang w:eastAsia="en-US"/>
        </w:rPr>
        <w:t>5.6.4. В случае признания жалобы не подлежащей удовлетворению в ответе заявителю, указанном в пункте 5.6.2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23CE5B11" w14:textId="77777777" w:rsidR="00DF6360" w:rsidRPr="00DF6360" w:rsidRDefault="00DF6360" w:rsidP="00A528E3">
      <w:pPr>
        <w:ind w:firstLine="708"/>
        <w:rPr>
          <w:rFonts w:eastAsia="Calibri"/>
          <w:sz w:val="26"/>
          <w:szCs w:val="26"/>
        </w:rPr>
      </w:pPr>
      <w:r w:rsidRPr="00DF6360">
        <w:rPr>
          <w:color w:val="000000"/>
          <w:sz w:val="26"/>
          <w:szCs w:val="26"/>
          <w:lang w:eastAsia="en-US"/>
        </w:rPr>
        <w:t>5.6.5.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Pr="00DF6360">
        <w:rPr>
          <w:sz w:val="26"/>
          <w:szCs w:val="26"/>
        </w:rPr>
        <w:t>.</w:t>
      </w:r>
    </w:p>
    <w:p w14:paraId="3E885373" w14:textId="77777777" w:rsidR="00FE4FDC" w:rsidRPr="000C2CE1" w:rsidRDefault="00FE4FDC" w:rsidP="002142F9">
      <w:pPr>
        <w:pStyle w:val="ConsPlusNormal"/>
        <w:ind w:firstLine="0"/>
        <w:rPr>
          <w:rFonts w:ascii="Times New Roman" w:hAnsi="Times New Roman" w:cs="Times New Roman"/>
          <w:color w:val="FF0000"/>
          <w:sz w:val="26"/>
          <w:szCs w:val="26"/>
        </w:rPr>
      </w:pPr>
    </w:p>
    <w:p w14:paraId="0EF62611" w14:textId="77777777" w:rsidR="00EB2081" w:rsidRDefault="00EB2081" w:rsidP="002142F9">
      <w:pPr>
        <w:pStyle w:val="ConsPlusNormal"/>
        <w:ind w:firstLine="0"/>
        <w:rPr>
          <w:rFonts w:ascii="Times New Roman" w:hAnsi="Times New Roman" w:cs="Times New Roman"/>
          <w:sz w:val="26"/>
          <w:szCs w:val="26"/>
        </w:rPr>
      </w:pPr>
    </w:p>
    <w:p w14:paraId="141F1200" w14:textId="77777777" w:rsidR="00EB2081" w:rsidRDefault="00EB2081" w:rsidP="002142F9">
      <w:pPr>
        <w:pStyle w:val="ConsPlusNormal"/>
        <w:ind w:firstLine="0"/>
        <w:rPr>
          <w:rFonts w:ascii="Times New Roman" w:hAnsi="Times New Roman" w:cs="Times New Roman"/>
          <w:sz w:val="26"/>
          <w:szCs w:val="26"/>
        </w:rPr>
      </w:pPr>
    </w:p>
    <w:p w14:paraId="070249D8" w14:textId="77777777" w:rsidR="00EB2081" w:rsidRDefault="00EB2081" w:rsidP="002142F9">
      <w:pPr>
        <w:pStyle w:val="ConsPlusNormal"/>
        <w:ind w:firstLine="0"/>
        <w:rPr>
          <w:rFonts w:ascii="Times New Roman" w:hAnsi="Times New Roman" w:cs="Times New Roman"/>
          <w:sz w:val="26"/>
          <w:szCs w:val="26"/>
        </w:rPr>
      </w:pPr>
    </w:p>
    <w:p w14:paraId="7DD78DA6" w14:textId="77777777" w:rsidR="000C2CE1" w:rsidRDefault="000C2CE1" w:rsidP="002142F9">
      <w:pPr>
        <w:pStyle w:val="ConsPlusNormal"/>
        <w:ind w:firstLine="0"/>
        <w:rPr>
          <w:rFonts w:ascii="Times New Roman" w:hAnsi="Times New Roman" w:cs="Times New Roman"/>
          <w:sz w:val="26"/>
          <w:szCs w:val="26"/>
        </w:rPr>
      </w:pPr>
    </w:p>
    <w:p w14:paraId="5162239F" w14:textId="77777777" w:rsidR="000C2CE1" w:rsidRDefault="000C2CE1" w:rsidP="002142F9">
      <w:pPr>
        <w:pStyle w:val="ConsPlusNormal"/>
        <w:ind w:firstLine="0"/>
        <w:rPr>
          <w:rFonts w:ascii="Times New Roman" w:hAnsi="Times New Roman" w:cs="Times New Roman"/>
          <w:sz w:val="26"/>
          <w:szCs w:val="26"/>
        </w:rPr>
      </w:pPr>
    </w:p>
    <w:p w14:paraId="3CFD7097" w14:textId="77777777" w:rsidR="000C2CE1" w:rsidRDefault="000C2CE1" w:rsidP="002142F9">
      <w:pPr>
        <w:pStyle w:val="ConsPlusNormal"/>
        <w:ind w:firstLine="0"/>
        <w:rPr>
          <w:rFonts w:ascii="Times New Roman" w:hAnsi="Times New Roman" w:cs="Times New Roman"/>
          <w:sz w:val="26"/>
          <w:szCs w:val="26"/>
        </w:rPr>
      </w:pPr>
    </w:p>
    <w:p w14:paraId="61D524EC" w14:textId="77777777" w:rsidR="000C2CE1" w:rsidRDefault="000C2CE1" w:rsidP="002142F9">
      <w:pPr>
        <w:pStyle w:val="ConsPlusNormal"/>
        <w:ind w:firstLine="0"/>
        <w:rPr>
          <w:rFonts w:ascii="Times New Roman" w:hAnsi="Times New Roman" w:cs="Times New Roman"/>
          <w:sz w:val="26"/>
          <w:szCs w:val="26"/>
        </w:rPr>
      </w:pPr>
    </w:p>
    <w:p w14:paraId="48F66A4B" w14:textId="77777777" w:rsidR="00A528E3" w:rsidRDefault="00A528E3" w:rsidP="002142F9">
      <w:pPr>
        <w:pStyle w:val="ConsPlusNormal"/>
        <w:ind w:firstLine="0"/>
        <w:rPr>
          <w:rFonts w:ascii="Times New Roman" w:hAnsi="Times New Roman" w:cs="Times New Roman"/>
          <w:sz w:val="26"/>
          <w:szCs w:val="26"/>
        </w:rPr>
      </w:pPr>
    </w:p>
    <w:p w14:paraId="3058A30D" w14:textId="77777777" w:rsidR="000C2CE1" w:rsidRDefault="000C2CE1" w:rsidP="002142F9">
      <w:pPr>
        <w:pStyle w:val="ConsPlusNormal"/>
        <w:ind w:firstLine="0"/>
        <w:rPr>
          <w:rFonts w:ascii="Times New Roman" w:hAnsi="Times New Roman" w:cs="Times New Roman"/>
          <w:sz w:val="26"/>
          <w:szCs w:val="26"/>
        </w:rPr>
      </w:pPr>
    </w:p>
    <w:p w14:paraId="53740176" w14:textId="77777777" w:rsidR="008A04C6" w:rsidRDefault="008A04C6" w:rsidP="002142F9">
      <w:pPr>
        <w:pStyle w:val="ConsPlusNormal"/>
        <w:ind w:firstLine="0"/>
        <w:rPr>
          <w:rFonts w:ascii="Times New Roman" w:hAnsi="Times New Roman" w:cs="Times New Roman"/>
          <w:sz w:val="26"/>
          <w:szCs w:val="26"/>
        </w:rPr>
      </w:pPr>
    </w:p>
    <w:p w14:paraId="2469009C" w14:textId="77777777" w:rsidR="008A04C6" w:rsidRDefault="008A04C6" w:rsidP="002142F9">
      <w:pPr>
        <w:pStyle w:val="ConsPlusNormal"/>
        <w:ind w:firstLine="0"/>
        <w:rPr>
          <w:rFonts w:ascii="Times New Roman" w:hAnsi="Times New Roman" w:cs="Times New Roman"/>
          <w:sz w:val="26"/>
          <w:szCs w:val="26"/>
        </w:rPr>
      </w:pPr>
    </w:p>
    <w:p w14:paraId="6B4913FF" w14:textId="77777777" w:rsidR="008A04C6" w:rsidRDefault="008A04C6" w:rsidP="002142F9">
      <w:pPr>
        <w:pStyle w:val="ConsPlusNormal"/>
        <w:ind w:firstLine="0"/>
        <w:rPr>
          <w:rFonts w:ascii="Times New Roman" w:hAnsi="Times New Roman" w:cs="Times New Roman"/>
          <w:sz w:val="26"/>
          <w:szCs w:val="26"/>
        </w:rPr>
      </w:pPr>
    </w:p>
    <w:p w14:paraId="6D9107BC" w14:textId="77777777" w:rsidR="008A04C6" w:rsidRDefault="008A04C6" w:rsidP="002142F9">
      <w:pPr>
        <w:pStyle w:val="ConsPlusNormal"/>
        <w:ind w:firstLine="0"/>
        <w:rPr>
          <w:rFonts w:ascii="Times New Roman" w:hAnsi="Times New Roman" w:cs="Times New Roman"/>
          <w:sz w:val="26"/>
          <w:szCs w:val="26"/>
        </w:rPr>
      </w:pPr>
    </w:p>
    <w:p w14:paraId="6FE298ED" w14:textId="77777777" w:rsidR="008A04C6" w:rsidRDefault="008A04C6" w:rsidP="002142F9">
      <w:pPr>
        <w:pStyle w:val="ConsPlusNormal"/>
        <w:ind w:firstLine="0"/>
        <w:rPr>
          <w:rFonts w:ascii="Times New Roman" w:hAnsi="Times New Roman" w:cs="Times New Roman"/>
          <w:sz w:val="26"/>
          <w:szCs w:val="26"/>
        </w:rPr>
      </w:pPr>
    </w:p>
    <w:p w14:paraId="6311B003" w14:textId="77777777" w:rsidR="008A04C6" w:rsidRDefault="008A04C6" w:rsidP="002142F9">
      <w:pPr>
        <w:pStyle w:val="ConsPlusNormal"/>
        <w:ind w:firstLine="0"/>
        <w:rPr>
          <w:rFonts w:ascii="Times New Roman" w:hAnsi="Times New Roman" w:cs="Times New Roman"/>
          <w:sz w:val="26"/>
          <w:szCs w:val="26"/>
        </w:rPr>
      </w:pPr>
    </w:p>
    <w:p w14:paraId="389A3CEE" w14:textId="77777777" w:rsidR="008A04C6" w:rsidRDefault="008A04C6" w:rsidP="002142F9">
      <w:pPr>
        <w:pStyle w:val="ConsPlusNormal"/>
        <w:ind w:firstLine="0"/>
        <w:rPr>
          <w:rFonts w:ascii="Times New Roman" w:hAnsi="Times New Roman" w:cs="Times New Roman"/>
          <w:sz w:val="26"/>
          <w:szCs w:val="26"/>
        </w:rPr>
      </w:pPr>
    </w:p>
    <w:p w14:paraId="10204823" w14:textId="77777777" w:rsidR="008A04C6" w:rsidRDefault="008A04C6" w:rsidP="002142F9">
      <w:pPr>
        <w:pStyle w:val="ConsPlusNormal"/>
        <w:ind w:firstLine="0"/>
        <w:rPr>
          <w:rFonts w:ascii="Times New Roman" w:hAnsi="Times New Roman" w:cs="Times New Roman"/>
          <w:sz w:val="26"/>
          <w:szCs w:val="26"/>
        </w:rPr>
      </w:pPr>
    </w:p>
    <w:p w14:paraId="417C19BE" w14:textId="77777777" w:rsidR="008A04C6" w:rsidRDefault="008A04C6" w:rsidP="002142F9">
      <w:pPr>
        <w:pStyle w:val="ConsPlusNormal"/>
        <w:ind w:firstLine="0"/>
        <w:rPr>
          <w:rFonts w:ascii="Times New Roman" w:hAnsi="Times New Roman" w:cs="Times New Roman"/>
          <w:sz w:val="26"/>
          <w:szCs w:val="26"/>
        </w:rPr>
      </w:pPr>
    </w:p>
    <w:p w14:paraId="50F45C3F" w14:textId="77777777" w:rsidR="008A04C6" w:rsidRDefault="008A04C6" w:rsidP="002142F9">
      <w:pPr>
        <w:pStyle w:val="ConsPlusNormal"/>
        <w:ind w:firstLine="0"/>
        <w:rPr>
          <w:rFonts w:ascii="Times New Roman" w:hAnsi="Times New Roman" w:cs="Times New Roman"/>
          <w:sz w:val="26"/>
          <w:szCs w:val="26"/>
        </w:rPr>
      </w:pPr>
    </w:p>
    <w:p w14:paraId="4983CF01" w14:textId="77777777" w:rsidR="008A04C6" w:rsidRDefault="008A04C6" w:rsidP="002142F9">
      <w:pPr>
        <w:pStyle w:val="ConsPlusNormal"/>
        <w:ind w:firstLine="0"/>
        <w:rPr>
          <w:rFonts w:ascii="Times New Roman" w:hAnsi="Times New Roman" w:cs="Times New Roman"/>
          <w:sz w:val="26"/>
          <w:szCs w:val="26"/>
        </w:rPr>
      </w:pPr>
    </w:p>
    <w:p w14:paraId="60A92557" w14:textId="77777777" w:rsidR="008A04C6" w:rsidRDefault="008A04C6" w:rsidP="002142F9">
      <w:pPr>
        <w:pStyle w:val="ConsPlusNormal"/>
        <w:ind w:firstLine="0"/>
        <w:rPr>
          <w:rFonts w:ascii="Times New Roman" w:hAnsi="Times New Roman" w:cs="Times New Roman"/>
          <w:sz w:val="26"/>
          <w:szCs w:val="26"/>
        </w:rPr>
      </w:pPr>
    </w:p>
    <w:p w14:paraId="540A5B7D" w14:textId="77777777" w:rsidR="008A04C6" w:rsidRDefault="008A04C6" w:rsidP="002142F9">
      <w:pPr>
        <w:pStyle w:val="ConsPlusNormal"/>
        <w:ind w:firstLine="0"/>
        <w:rPr>
          <w:rFonts w:ascii="Times New Roman" w:hAnsi="Times New Roman" w:cs="Times New Roman"/>
          <w:sz w:val="26"/>
          <w:szCs w:val="26"/>
        </w:rPr>
      </w:pPr>
    </w:p>
    <w:p w14:paraId="2C649EEE" w14:textId="77777777" w:rsidR="008A04C6" w:rsidRDefault="008A04C6" w:rsidP="002142F9">
      <w:pPr>
        <w:pStyle w:val="ConsPlusNormal"/>
        <w:ind w:firstLine="0"/>
        <w:rPr>
          <w:rFonts w:ascii="Times New Roman" w:hAnsi="Times New Roman" w:cs="Times New Roman"/>
          <w:sz w:val="26"/>
          <w:szCs w:val="26"/>
        </w:rPr>
      </w:pPr>
    </w:p>
    <w:p w14:paraId="2B31E61B" w14:textId="77777777" w:rsidR="008A04C6" w:rsidRDefault="008A04C6" w:rsidP="002142F9">
      <w:pPr>
        <w:pStyle w:val="ConsPlusNormal"/>
        <w:ind w:firstLine="0"/>
        <w:rPr>
          <w:rFonts w:ascii="Times New Roman" w:hAnsi="Times New Roman" w:cs="Times New Roman"/>
          <w:sz w:val="26"/>
          <w:szCs w:val="26"/>
        </w:rPr>
      </w:pPr>
    </w:p>
    <w:p w14:paraId="345564E3" w14:textId="77777777" w:rsidR="008A04C6" w:rsidRDefault="008A04C6" w:rsidP="002142F9">
      <w:pPr>
        <w:pStyle w:val="ConsPlusNormal"/>
        <w:ind w:firstLine="0"/>
        <w:rPr>
          <w:rFonts w:ascii="Times New Roman" w:hAnsi="Times New Roman" w:cs="Times New Roman"/>
          <w:sz w:val="26"/>
          <w:szCs w:val="26"/>
        </w:rPr>
      </w:pPr>
    </w:p>
    <w:p w14:paraId="4B0C3274" w14:textId="77777777" w:rsidR="008A04C6" w:rsidRDefault="008A04C6" w:rsidP="002142F9">
      <w:pPr>
        <w:pStyle w:val="ConsPlusNormal"/>
        <w:ind w:firstLine="0"/>
        <w:rPr>
          <w:rFonts w:ascii="Times New Roman" w:hAnsi="Times New Roman" w:cs="Times New Roman"/>
          <w:sz w:val="26"/>
          <w:szCs w:val="26"/>
        </w:rPr>
      </w:pPr>
    </w:p>
    <w:p w14:paraId="2DF86BC0" w14:textId="77777777" w:rsidR="008A04C6" w:rsidRDefault="008A04C6" w:rsidP="002142F9">
      <w:pPr>
        <w:pStyle w:val="ConsPlusNormal"/>
        <w:ind w:firstLine="0"/>
        <w:rPr>
          <w:rFonts w:ascii="Times New Roman" w:hAnsi="Times New Roman" w:cs="Times New Roman"/>
          <w:sz w:val="26"/>
          <w:szCs w:val="26"/>
        </w:rPr>
      </w:pPr>
    </w:p>
    <w:p w14:paraId="2E4A75E6" w14:textId="77777777" w:rsidR="008A04C6" w:rsidRDefault="008A04C6" w:rsidP="002142F9">
      <w:pPr>
        <w:pStyle w:val="ConsPlusNormal"/>
        <w:ind w:firstLine="0"/>
        <w:rPr>
          <w:rFonts w:ascii="Times New Roman" w:hAnsi="Times New Roman" w:cs="Times New Roman"/>
          <w:sz w:val="26"/>
          <w:szCs w:val="26"/>
        </w:rPr>
      </w:pPr>
    </w:p>
    <w:p w14:paraId="7999C787" w14:textId="77777777" w:rsidR="008A04C6" w:rsidRDefault="008A04C6" w:rsidP="002142F9">
      <w:pPr>
        <w:pStyle w:val="ConsPlusNormal"/>
        <w:ind w:firstLine="0"/>
        <w:rPr>
          <w:rFonts w:ascii="Times New Roman" w:hAnsi="Times New Roman" w:cs="Times New Roman"/>
          <w:sz w:val="26"/>
          <w:szCs w:val="26"/>
        </w:rPr>
      </w:pPr>
    </w:p>
    <w:p w14:paraId="1B88711E" w14:textId="77777777" w:rsidR="000C2CE1" w:rsidRDefault="000C2CE1" w:rsidP="002142F9">
      <w:pPr>
        <w:pStyle w:val="ConsPlusNormal"/>
        <w:ind w:firstLine="0"/>
        <w:rPr>
          <w:rFonts w:ascii="Times New Roman" w:hAnsi="Times New Roman" w:cs="Times New Roman"/>
          <w:sz w:val="26"/>
          <w:szCs w:val="26"/>
        </w:rPr>
      </w:pPr>
    </w:p>
    <w:p w14:paraId="5C68551A" w14:textId="77777777" w:rsidR="004A7766" w:rsidRDefault="004A7766" w:rsidP="002142F9">
      <w:pPr>
        <w:pStyle w:val="ConsPlusNormal"/>
        <w:ind w:firstLine="0"/>
        <w:rPr>
          <w:rFonts w:ascii="Times New Roman" w:hAnsi="Times New Roman" w:cs="Times New Roman"/>
          <w:sz w:val="26"/>
          <w:szCs w:val="26"/>
        </w:rPr>
      </w:pPr>
    </w:p>
    <w:p w14:paraId="2995B20B" w14:textId="77777777" w:rsidR="00FE4FDC" w:rsidRPr="00E657D3" w:rsidRDefault="00FE4FDC" w:rsidP="00E657D3">
      <w:pPr>
        <w:pStyle w:val="ConsPlusNormal"/>
        <w:ind w:firstLine="5103"/>
        <w:outlineLvl w:val="1"/>
        <w:rPr>
          <w:rFonts w:ascii="Times New Roman" w:hAnsi="Times New Roman" w:cs="Times New Roman"/>
          <w:sz w:val="26"/>
          <w:szCs w:val="26"/>
        </w:rPr>
      </w:pPr>
      <w:r w:rsidRPr="00E657D3">
        <w:rPr>
          <w:rFonts w:ascii="Times New Roman" w:hAnsi="Times New Roman" w:cs="Times New Roman"/>
          <w:sz w:val="26"/>
          <w:szCs w:val="26"/>
        </w:rPr>
        <w:t xml:space="preserve">Приложение </w:t>
      </w:r>
      <w:r w:rsidR="008A04C6" w:rsidRPr="00E657D3">
        <w:rPr>
          <w:rFonts w:ascii="Times New Roman" w:hAnsi="Times New Roman" w:cs="Times New Roman"/>
          <w:sz w:val="26"/>
          <w:szCs w:val="26"/>
        </w:rPr>
        <w:t>№</w:t>
      </w:r>
      <w:r w:rsidRPr="00E657D3">
        <w:rPr>
          <w:rFonts w:ascii="Times New Roman" w:hAnsi="Times New Roman" w:cs="Times New Roman"/>
          <w:sz w:val="26"/>
          <w:szCs w:val="26"/>
        </w:rPr>
        <w:t xml:space="preserve"> 1</w:t>
      </w:r>
    </w:p>
    <w:p w14:paraId="6EDC238A" w14:textId="77777777" w:rsidR="00FE4FDC" w:rsidRPr="00E657D3" w:rsidRDefault="00FE4FDC" w:rsidP="00E657D3">
      <w:pPr>
        <w:pStyle w:val="ConsPlusNormal"/>
        <w:tabs>
          <w:tab w:val="left" w:pos="5245"/>
          <w:tab w:val="left" w:pos="5387"/>
        </w:tabs>
        <w:ind w:firstLine="5103"/>
        <w:rPr>
          <w:rFonts w:ascii="Times New Roman" w:hAnsi="Times New Roman" w:cs="Times New Roman"/>
          <w:sz w:val="26"/>
          <w:szCs w:val="26"/>
        </w:rPr>
      </w:pPr>
      <w:r w:rsidRPr="00E657D3">
        <w:rPr>
          <w:rFonts w:ascii="Times New Roman" w:hAnsi="Times New Roman" w:cs="Times New Roman"/>
          <w:sz w:val="26"/>
          <w:szCs w:val="26"/>
        </w:rPr>
        <w:t>к Административному регламенту</w:t>
      </w:r>
    </w:p>
    <w:p w14:paraId="0E4C5348" w14:textId="77777777" w:rsidR="00E657D3" w:rsidRPr="00E657D3" w:rsidRDefault="00FE4FDC" w:rsidP="00E657D3">
      <w:pPr>
        <w:pStyle w:val="ConsPlusNormal"/>
        <w:ind w:firstLine="5103"/>
        <w:rPr>
          <w:rFonts w:ascii="Times New Roman" w:hAnsi="Times New Roman" w:cs="Times New Roman"/>
          <w:sz w:val="26"/>
          <w:szCs w:val="26"/>
        </w:rPr>
      </w:pPr>
      <w:r w:rsidRPr="00E657D3">
        <w:rPr>
          <w:rFonts w:ascii="Times New Roman" w:hAnsi="Times New Roman" w:cs="Times New Roman"/>
          <w:sz w:val="26"/>
          <w:szCs w:val="26"/>
        </w:rPr>
        <w:t>по предоставлению муниципальной</w:t>
      </w:r>
    </w:p>
    <w:p w14:paraId="2123A53C" w14:textId="77777777" w:rsidR="00E657D3" w:rsidRPr="00E657D3" w:rsidRDefault="00FE4FDC" w:rsidP="00E657D3">
      <w:pPr>
        <w:pStyle w:val="ConsPlusNormal"/>
        <w:ind w:firstLine="5103"/>
        <w:rPr>
          <w:rFonts w:ascii="Times New Roman" w:hAnsi="Times New Roman" w:cs="Times New Roman"/>
          <w:sz w:val="26"/>
          <w:szCs w:val="26"/>
        </w:rPr>
      </w:pPr>
      <w:r w:rsidRPr="00E657D3">
        <w:rPr>
          <w:rFonts w:ascii="Times New Roman" w:hAnsi="Times New Roman" w:cs="Times New Roman"/>
          <w:sz w:val="26"/>
          <w:szCs w:val="26"/>
        </w:rPr>
        <w:t>услуги</w:t>
      </w:r>
      <w:r w:rsidR="00E657D3" w:rsidRPr="00E657D3">
        <w:rPr>
          <w:rFonts w:ascii="Times New Roman" w:hAnsi="Times New Roman" w:cs="Times New Roman"/>
          <w:sz w:val="26"/>
          <w:szCs w:val="26"/>
        </w:rPr>
        <w:t xml:space="preserve"> </w:t>
      </w:r>
      <w:r w:rsidR="00330C2C" w:rsidRPr="00E657D3">
        <w:rPr>
          <w:rFonts w:ascii="Times New Roman" w:hAnsi="Times New Roman" w:cs="Times New Roman"/>
          <w:sz w:val="26"/>
          <w:szCs w:val="26"/>
        </w:rPr>
        <w:t>«</w:t>
      </w:r>
      <w:r w:rsidR="00E657D3" w:rsidRPr="00E657D3">
        <w:rPr>
          <w:rFonts w:ascii="Times New Roman" w:hAnsi="Times New Roman" w:cs="Times New Roman"/>
          <w:sz w:val="26"/>
          <w:szCs w:val="26"/>
        </w:rPr>
        <w:t>Предоставление молодым</w:t>
      </w:r>
    </w:p>
    <w:p w14:paraId="6F86AB7C" w14:textId="77777777" w:rsidR="00E657D3" w:rsidRPr="00E657D3" w:rsidRDefault="00E657D3" w:rsidP="00E657D3">
      <w:pPr>
        <w:pStyle w:val="ConsPlusNormal"/>
        <w:ind w:firstLine="5103"/>
        <w:rPr>
          <w:rFonts w:ascii="Times New Roman" w:hAnsi="Times New Roman" w:cs="Times New Roman"/>
          <w:sz w:val="26"/>
          <w:szCs w:val="26"/>
        </w:rPr>
      </w:pPr>
      <w:r w:rsidRPr="00E657D3">
        <w:rPr>
          <w:rFonts w:ascii="Times New Roman" w:hAnsi="Times New Roman" w:cs="Times New Roman"/>
          <w:sz w:val="26"/>
          <w:szCs w:val="26"/>
        </w:rPr>
        <w:t>семьям социальных выплат на</w:t>
      </w:r>
    </w:p>
    <w:p w14:paraId="1C6DB932" w14:textId="77777777" w:rsidR="00FE4FDC" w:rsidRPr="00E657D3" w:rsidRDefault="00E657D3" w:rsidP="00E657D3">
      <w:pPr>
        <w:pStyle w:val="ConsPlusNormal"/>
        <w:ind w:firstLine="5103"/>
        <w:rPr>
          <w:rFonts w:ascii="Times New Roman" w:hAnsi="Times New Roman" w:cs="Times New Roman"/>
          <w:sz w:val="26"/>
          <w:szCs w:val="26"/>
        </w:rPr>
      </w:pPr>
      <w:r w:rsidRPr="00E657D3">
        <w:rPr>
          <w:rFonts w:ascii="Times New Roman" w:hAnsi="Times New Roman" w:cs="Times New Roman"/>
          <w:sz w:val="26"/>
          <w:szCs w:val="26"/>
        </w:rPr>
        <w:t>приобретение (строительство) жилья</w:t>
      </w:r>
      <w:r w:rsidR="00330C2C" w:rsidRPr="00E657D3">
        <w:rPr>
          <w:rFonts w:ascii="Times New Roman" w:hAnsi="Times New Roman" w:cs="Times New Roman"/>
          <w:sz w:val="26"/>
          <w:szCs w:val="26"/>
        </w:rPr>
        <w:t>»</w:t>
      </w:r>
    </w:p>
    <w:p w14:paraId="38668476" w14:textId="77777777" w:rsidR="00FE4FDC" w:rsidRPr="00E657D3" w:rsidRDefault="00FE4FDC" w:rsidP="00E657D3">
      <w:pPr>
        <w:pStyle w:val="ConsPlusNormal"/>
        <w:ind w:firstLine="5103"/>
        <w:rPr>
          <w:rFonts w:ascii="Times New Roman" w:hAnsi="Times New Roman" w:cs="Times New Roman"/>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26"/>
      </w:tblGrid>
      <w:tr w:rsidR="00FE4FDC" w:rsidRPr="00E657D3" w14:paraId="71D6D81F" w14:textId="77777777">
        <w:tc>
          <w:tcPr>
            <w:tcW w:w="9026" w:type="dxa"/>
            <w:tcBorders>
              <w:top w:val="nil"/>
              <w:left w:val="nil"/>
              <w:bottom w:val="nil"/>
              <w:right w:val="nil"/>
            </w:tcBorders>
          </w:tcPr>
          <w:p w14:paraId="4FF47FC7" w14:textId="77777777" w:rsidR="00FE4FDC" w:rsidRPr="00E657D3" w:rsidRDefault="00FE4FDC" w:rsidP="00330C2C">
            <w:pPr>
              <w:pStyle w:val="ConsPlusNormal"/>
              <w:ind w:firstLine="0"/>
              <w:jc w:val="center"/>
              <w:rPr>
                <w:rFonts w:ascii="Times New Roman" w:hAnsi="Times New Roman" w:cs="Times New Roman"/>
                <w:sz w:val="26"/>
                <w:szCs w:val="26"/>
                <w:u w:val="single"/>
              </w:rPr>
            </w:pPr>
            <w:r w:rsidRPr="00E657D3">
              <w:rPr>
                <w:rFonts w:ascii="Times New Roman" w:hAnsi="Times New Roman" w:cs="Times New Roman"/>
                <w:sz w:val="26"/>
                <w:szCs w:val="26"/>
                <w:u w:val="single"/>
              </w:rPr>
              <w:t xml:space="preserve">В Администрацию городского округа </w:t>
            </w:r>
            <w:r w:rsidR="00330C2C" w:rsidRPr="00E657D3">
              <w:rPr>
                <w:rFonts w:ascii="Times New Roman" w:hAnsi="Times New Roman" w:cs="Times New Roman"/>
                <w:sz w:val="26"/>
                <w:szCs w:val="26"/>
                <w:u w:val="single"/>
              </w:rPr>
              <w:t>Жигулевск</w:t>
            </w:r>
          </w:p>
        </w:tc>
      </w:tr>
    </w:tbl>
    <w:p w14:paraId="5A2E0D81" w14:textId="77777777" w:rsidR="00330C2C" w:rsidRPr="00E657D3" w:rsidRDefault="00330C2C" w:rsidP="00330C2C">
      <w:pPr>
        <w:spacing w:before="240" w:after="180"/>
        <w:jc w:val="center"/>
        <w:rPr>
          <w:spacing w:val="60"/>
          <w:sz w:val="26"/>
          <w:szCs w:val="26"/>
        </w:rPr>
      </w:pPr>
      <w:r w:rsidRPr="00E657D3">
        <w:rPr>
          <w:spacing w:val="60"/>
          <w:sz w:val="26"/>
          <w:szCs w:val="26"/>
        </w:rPr>
        <w:t>ЗАЯВЛЕНИЕ</w:t>
      </w:r>
    </w:p>
    <w:p w14:paraId="33C8EB9A" w14:textId="77777777" w:rsidR="00330C2C" w:rsidRPr="00E657D3" w:rsidRDefault="00330C2C" w:rsidP="00330C2C">
      <w:pPr>
        <w:adjustRightInd w:val="0"/>
        <w:outlineLvl w:val="0"/>
        <w:rPr>
          <w:kern w:val="32"/>
          <w:sz w:val="26"/>
          <w:szCs w:val="26"/>
        </w:rPr>
      </w:pPr>
      <w:r w:rsidRPr="00E657D3">
        <w:rPr>
          <w:kern w:val="32"/>
          <w:sz w:val="26"/>
          <w:szCs w:val="26"/>
        </w:rPr>
        <w:t xml:space="preserve">Прошу включить в состав участников мероприятия по обеспечению жильем молодых семей </w:t>
      </w:r>
      <w:r w:rsidRPr="00E657D3">
        <w:rPr>
          <w:sz w:val="26"/>
          <w:szCs w:val="26"/>
        </w:rPr>
        <w:t xml:space="preserve">федерального проекта </w:t>
      </w:r>
      <w:r w:rsidR="004A7766">
        <w:rPr>
          <w:sz w:val="26"/>
          <w:szCs w:val="26"/>
        </w:rPr>
        <w:t>«</w:t>
      </w:r>
      <w:r w:rsidRPr="00E657D3">
        <w:rPr>
          <w:sz w:val="26"/>
          <w:szCs w:val="26"/>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sidR="004A7766">
        <w:rPr>
          <w:sz w:val="26"/>
          <w:szCs w:val="26"/>
        </w:rPr>
        <w:t>»</w:t>
      </w:r>
      <w:r w:rsidRPr="00E657D3">
        <w:rPr>
          <w:sz w:val="26"/>
          <w:szCs w:val="26"/>
        </w:rPr>
        <w:t xml:space="preserve"> государственной  </w:t>
      </w:r>
      <w:hyperlink r:id="rId30" w:history="1">
        <w:r w:rsidRPr="00E657D3">
          <w:rPr>
            <w:sz w:val="26"/>
            <w:szCs w:val="26"/>
          </w:rPr>
          <w:t>программы</w:t>
        </w:r>
      </w:hyperlink>
      <w:r w:rsidRPr="00E657D3">
        <w:rPr>
          <w:sz w:val="26"/>
          <w:szCs w:val="26"/>
        </w:rPr>
        <w:t xml:space="preserve">  Российской  Федерации  </w:t>
      </w:r>
      <w:r w:rsidR="004A7766">
        <w:rPr>
          <w:sz w:val="26"/>
          <w:szCs w:val="26"/>
        </w:rPr>
        <w:t>«</w:t>
      </w:r>
      <w:r w:rsidRPr="00E657D3">
        <w:rPr>
          <w:sz w:val="26"/>
          <w:szCs w:val="26"/>
        </w:rPr>
        <w:t>Обеспечение  доступным и  комфортным жильем и коммунальными услугами граждан Российской Федерации</w:t>
      </w:r>
      <w:r w:rsidR="004A7766">
        <w:rPr>
          <w:sz w:val="26"/>
          <w:szCs w:val="26"/>
        </w:rPr>
        <w:t>»</w:t>
      </w:r>
      <w:r w:rsidRPr="00E657D3">
        <w:rPr>
          <w:sz w:val="26"/>
          <w:szCs w:val="26"/>
        </w:rPr>
        <w:t xml:space="preserve"> </w:t>
      </w:r>
      <w:r w:rsidRPr="00E657D3">
        <w:rPr>
          <w:kern w:val="32"/>
          <w:sz w:val="26"/>
          <w:szCs w:val="26"/>
        </w:rPr>
        <w:t>молодую семью в составе:</w:t>
      </w:r>
    </w:p>
    <w:p w14:paraId="3E032F57" w14:textId="77777777" w:rsidR="00330C2C" w:rsidRPr="00E657D3" w:rsidRDefault="00330C2C" w:rsidP="00330C2C">
      <w:pPr>
        <w:adjustRightInd w:val="0"/>
        <w:outlineLvl w:val="0"/>
        <w:rPr>
          <w:sz w:val="26"/>
          <w:szCs w:val="26"/>
        </w:rPr>
      </w:pPr>
    </w:p>
    <w:p w14:paraId="1B3BDF85" w14:textId="77777777" w:rsidR="00330C2C" w:rsidRPr="00E657D3" w:rsidRDefault="00330C2C" w:rsidP="00330C2C">
      <w:pPr>
        <w:tabs>
          <w:tab w:val="right" w:pos="9639"/>
        </w:tabs>
        <w:rPr>
          <w:sz w:val="26"/>
          <w:szCs w:val="26"/>
        </w:rPr>
      </w:pPr>
      <w:proofErr w:type="gramStart"/>
      <w:r w:rsidRPr="00E657D3">
        <w:rPr>
          <w:sz w:val="26"/>
          <w:szCs w:val="26"/>
        </w:rPr>
        <w:t xml:space="preserve">супруг  </w:t>
      </w:r>
      <w:r w:rsidRPr="00E657D3">
        <w:rPr>
          <w:sz w:val="26"/>
          <w:szCs w:val="26"/>
        </w:rPr>
        <w:tab/>
      </w:r>
      <w:proofErr w:type="gramEnd"/>
      <w:r w:rsidRPr="00E657D3">
        <w:rPr>
          <w:sz w:val="26"/>
          <w:szCs w:val="26"/>
        </w:rPr>
        <w:t>,</w:t>
      </w:r>
    </w:p>
    <w:p w14:paraId="62FAACA8" w14:textId="77777777" w:rsidR="00330C2C" w:rsidRPr="00E657D3" w:rsidRDefault="00330C2C" w:rsidP="00330C2C">
      <w:pPr>
        <w:pBdr>
          <w:top w:val="single" w:sz="4" w:space="1" w:color="auto"/>
        </w:pBdr>
        <w:spacing w:after="120"/>
        <w:ind w:left="794" w:right="113"/>
        <w:jc w:val="center"/>
        <w:rPr>
          <w:sz w:val="26"/>
          <w:szCs w:val="26"/>
        </w:rPr>
      </w:pPr>
      <w:r w:rsidRPr="00E657D3">
        <w:rPr>
          <w:sz w:val="26"/>
          <w:szCs w:val="26"/>
        </w:rPr>
        <w:t>(</w:t>
      </w:r>
      <w:proofErr w:type="spellStart"/>
      <w:r w:rsidRPr="00E657D3">
        <w:rPr>
          <w:sz w:val="26"/>
          <w:szCs w:val="26"/>
        </w:rPr>
        <w:t>ф.и.о.</w:t>
      </w:r>
      <w:proofErr w:type="spellEnd"/>
      <w:r w:rsidRPr="00E657D3">
        <w:rPr>
          <w:sz w:val="26"/>
          <w:szCs w:val="26"/>
        </w:rPr>
        <w:t>, дата рождения)</w:t>
      </w:r>
    </w:p>
    <w:tbl>
      <w:tblPr>
        <w:tblW w:w="9696" w:type="dxa"/>
        <w:tblLayout w:type="fixed"/>
        <w:tblCellMar>
          <w:left w:w="28" w:type="dxa"/>
          <w:right w:w="28" w:type="dxa"/>
        </w:tblCellMar>
        <w:tblLook w:val="0000" w:firstRow="0" w:lastRow="0" w:firstColumn="0" w:lastColumn="0" w:noHBand="0" w:noVBand="0"/>
      </w:tblPr>
      <w:tblGrid>
        <w:gridCol w:w="1644"/>
        <w:gridCol w:w="1418"/>
        <w:gridCol w:w="454"/>
        <w:gridCol w:w="1758"/>
        <w:gridCol w:w="1332"/>
        <w:gridCol w:w="3090"/>
      </w:tblGrid>
      <w:tr w:rsidR="00330C2C" w:rsidRPr="00E657D3" w14:paraId="034843FD" w14:textId="77777777" w:rsidTr="00BC573A">
        <w:tc>
          <w:tcPr>
            <w:tcW w:w="1644" w:type="dxa"/>
            <w:tcBorders>
              <w:top w:val="nil"/>
              <w:left w:val="nil"/>
              <w:bottom w:val="nil"/>
              <w:right w:val="nil"/>
            </w:tcBorders>
            <w:vAlign w:val="bottom"/>
          </w:tcPr>
          <w:p w14:paraId="45BEA3D7" w14:textId="77777777" w:rsidR="00330C2C" w:rsidRPr="00E657D3" w:rsidRDefault="00330C2C" w:rsidP="00BC573A">
            <w:pPr>
              <w:rPr>
                <w:sz w:val="26"/>
                <w:szCs w:val="26"/>
              </w:rPr>
            </w:pPr>
            <w:r w:rsidRPr="00E657D3">
              <w:rPr>
                <w:sz w:val="26"/>
                <w:szCs w:val="26"/>
              </w:rPr>
              <w:t>паспорт: серия</w:t>
            </w:r>
          </w:p>
        </w:tc>
        <w:tc>
          <w:tcPr>
            <w:tcW w:w="1418" w:type="dxa"/>
            <w:tcBorders>
              <w:top w:val="nil"/>
              <w:left w:val="nil"/>
              <w:bottom w:val="single" w:sz="4" w:space="0" w:color="auto"/>
              <w:right w:val="nil"/>
            </w:tcBorders>
            <w:vAlign w:val="bottom"/>
          </w:tcPr>
          <w:p w14:paraId="3DA03DC8" w14:textId="77777777" w:rsidR="00330C2C" w:rsidRPr="00E657D3" w:rsidRDefault="00330C2C" w:rsidP="00BC573A">
            <w:pPr>
              <w:jc w:val="center"/>
              <w:rPr>
                <w:sz w:val="26"/>
                <w:szCs w:val="26"/>
              </w:rPr>
            </w:pPr>
          </w:p>
        </w:tc>
        <w:tc>
          <w:tcPr>
            <w:tcW w:w="454" w:type="dxa"/>
            <w:tcBorders>
              <w:top w:val="nil"/>
              <w:left w:val="nil"/>
              <w:bottom w:val="nil"/>
              <w:right w:val="nil"/>
            </w:tcBorders>
            <w:vAlign w:val="bottom"/>
          </w:tcPr>
          <w:p w14:paraId="476EF0DB" w14:textId="77777777" w:rsidR="00330C2C" w:rsidRPr="00E657D3" w:rsidRDefault="00330C2C" w:rsidP="00BC573A">
            <w:pPr>
              <w:jc w:val="center"/>
              <w:rPr>
                <w:sz w:val="26"/>
                <w:szCs w:val="26"/>
              </w:rPr>
            </w:pPr>
            <w:r w:rsidRPr="00E657D3">
              <w:rPr>
                <w:sz w:val="26"/>
                <w:szCs w:val="26"/>
              </w:rPr>
              <w:t>№</w:t>
            </w:r>
          </w:p>
        </w:tc>
        <w:tc>
          <w:tcPr>
            <w:tcW w:w="1758" w:type="dxa"/>
            <w:tcBorders>
              <w:top w:val="nil"/>
              <w:left w:val="nil"/>
              <w:bottom w:val="single" w:sz="4" w:space="0" w:color="auto"/>
              <w:right w:val="nil"/>
            </w:tcBorders>
            <w:vAlign w:val="bottom"/>
          </w:tcPr>
          <w:p w14:paraId="061ADB2D" w14:textId="77777777" w:rsidR="00330C2C" w:rsidRPr="00E657D3" w:rsidRDefault="00330C2C" w:rsidP="00BC573A">
            <w:pPr>
              <w:jc w:val="center"/>
              <w:rPr>
                <w:sz w:val="26"/>
                <w:szCs w:val="26"/>
              </w:rPr>
            </w:pPr>
          </w:p>
        </w:tc>
        <w:tc>
          <w:tcPr>
            <w:tcW w:w="1332" w:type="dxa"/>
            <w:tcBorders>
              <w:top w:val="nil"/>
              <w:left w:val="nil"/>
              <w:bottom w:val="nil"/>
              <w:right w:val="nil"/>
            </w:tcBorders>
            <w:vAlign w:val="bottom"/>
          </w:tcPr>
          <w:p w14:paraId="4F570A1D" w14:textId="77777777" w:rsidR="00330C2C" w:rsidRPr="00E657D3" w:rsidRDefault="00330C2C" w:rsidP="00BC573A">
            <w:pPr>
              <w:rPr>
                <w:sz w:val="26"/>
                <w:szCs w:val="26"/>
              </w:rPr>
            </w:pPr>
            <w:r w:rsidRPr="00E657D3">
              <w:rPr>
                <w:sz w:val="26"/>
                <w:szCs w:val="26"/>
              </w:rPr>
              <w:t>, выданный</w:t>
            </w:r>
          </w:p>
        </w:tc>
        <w:tc>
          <w:tcPr>
            <w:tcW w:w="3090" w:type="dxa"/>
            <w:tcBorders>
              <w:top w:val="nil"/>
              <w:left w:val="nil"/>
              <w:bottom w:val="single" w:sz="4" w:space="0" w:color="auto"/>
              <w:right w:val="nil"/>
            </w:tcBorders>
            <w:vAlign w:val="bottom"/>
          </w:tcPr>
          <w:p w14:paraId="592BE049" w14:textId="77777777" w:rsidR="00330C2C" w:rsidRPr="00E657D3" w:rsidRDefault="00330C2C" w:rsidP="00BC573A">
            <w:pPr>
              <w:rPr>
                <w:sz w:val="26"/>
                <w:szCs w:val="26"/>
              </w:rPr>
            </w:pPr>
          </w:p>
        </w:tc>
      </w:tr>
    </w:tbl>
    <w:p w14:paraId="0664F0DE" w14:textId="77777777" w:rsidR="00330C2C" w:rsidRPr="00E657D3" w:rsidRDefault="00330C2C" w:rsidP="00330C2C">
      <w:pPr>
        <w:rPr>
          <w:sz w:val="26"/>
          <w:szCs w:val="26"/>
        </w:rPr>
      </w:pPr>
    </w:p>
    <w:tbl>
      <w:tblPr>
        <w:tblW w:w="0" w:type="auto"/>
        <w:tblLayout w:type="fixed"/>
        <w:tblCellMar>
          <w:left w:w="28" w:type="dxa"/>
          <w:right w:w="28" w:type="dxa"/>
        </w:tblCellMar>
        <w:tblLook w:val="0000" w:firstRow="0" w:lastRow="0" w:firstColumn="0" w:lastColumn="0" w:noHBand="0" w:noVBand="0"/>
      </w:tblPr>
      <w:tblGrid>
        <w:gridCol w:w="6010"/>
        <w:gridCol w:w="227"/>
        <w:gridCol w:w="397"/>
        <w:gridCol w:w="227"/>
        <w:gridCol w:w="1701"/>
        <w:gridCol w:w="397"/>
        <w:gridCol w:w="397"/>
        <w:gridCol w:w="446"/>
      </w:tblGrid>
      <w:tr w:rsidR="00330C2C" w:rsidRPr="00E657D3" w14:paraId="218628CC" w14:textId="77777777" w:rsidTr="00BC573A">
        <w:tc>
          <w:tcPr>
            <w:tcW w:w="6010" w:type="dxa"/>
            <w:tcBorders>
              <w:top w:val="nil"/>
              <w:left w:val="nil"/>
              <w:bottom w:val="single" w:sz="4" w:space="0" w:color="auto"/>
              <w:right w:val="nil"/>
            </w:tcBorders>
            <w:vAlign w:val="bottom"/>
          </w:tcPr>
          <w:p w14:paraId="697931B7" w14:textId="77777777" w:rsidR="00330C2C" w:rsidRPr="00E657D3" w:rsidRDefault="00330C2C" w:rsidP="00BC573A">
            <w:pPr>
              <w:rPr>
                <w:sz w:val="26"/>
                <w:szCs w:val="26"/>
              </w:rPr>
            </w:pPr>
          </w:p>
        </w:tc>
        <w:tc>
          <w:tcPr>
            <w:tcW w:w="227" w:type="dxa"/>
            <w:tcBorders>
              <w:top w:val="nil"/>
              <w:left w:val="nil"/>
              <w:bottom w:val="nil"/>
              <w:right w:val="nil"/>
            </w:tcBorders>
            <w:vAlign w:val="bottom"/>
          </w:tcPr>
          <w:p w14:paraId="69752BBC" w14:textId="77777777" w:rsidR="00330C2C" w:rsidRPr="00E657D3" w:rsidRDefault="00330C2C" w:rsidP="00BC573A">
            <w:pPr>
              <w:jc w:val="right"/>
              <w:rPr>
                <w:sz w:val="26"/>
                <w:szCs w:val="26"/>
              </w:rPr>
            </w:pPr>
            <w:r w:rsidRPr="00E657D3">
              <w:rPr>
                <w:sz w:val="26"/>
                <w:szCs w:val="26"/>
              </w:rPr>
              <w:t>«</w:t>
            </w:r>
          </w:p>
        </w:tc>
        <w:tc>
          <w:tcPr>
            <w:tcW w:w="397" w:type="dxa"/>
            <w:tcBorders>
              <w:top w:val="nil"/>
              <w:left w:val="nil"/>
              <w:bottom w:val="single" w:sz="4" w:space="0" w:color="auto"/>
              <w:right w:val="nil"/>
            </w:tcBorders>
            <w:vAlign w:val="bottom"/>
          </w:tcPr>
          <w:p w14:paraId="4F1BBC4A" w14:textId="77777777" w:rsidR="00330C2C" w:rsidRPr="00E657D3" w:rsidRDefault="00330C2C" w:rsidP="00BC573A">
            <w:pPr>
              <w:jc w:val="center"/>
              <w:rPr>
                <w:sz w:val="26"/>
                <w:szCs w:val="26"/>
              </w:rPr>
            </w:pPr>
          </w:p>
        </w:tc>
        <w:tc>
          <w:tcPr>
            <w:tcW w:w="227" w:type="dxa"/>
            <w:tcBorders>
              <w:top w:val="nil"/>
              <w:left w:val="nil"/>
              <w:bottom w:val="nil"/>
              <w:right w:val="nil"/>
            </w:tcBorders>
            <w:vAlign w:val="bottom"/>
          </w:tcPr>
          <w:p w14:paraId="7613396C" w14:textId="77777777" w:rsidR="00330C2C" w:rsidRPr="00E657D3" w:rsidRDefault="00330C2C" w:rsidP="00BC573A">
            <w:pPr>
              <w:rPr>
                <w:sz w:val="26"/>
                <w:szCs w:val="26"/>
              </w:rPr>
            </w:pPr>
            <w:r w:rsidRPr="00E657D3">
              <w:rPr>
                <w:sz w:val="26"/>
                <w:szCs w:val="26"/>
              </w:rPr>
              <w:t>»</w:t>
            </w:r>
          </w:p>
        </w:tc>
        <w:tc>
          <w:tcPr>
            <w:tcW w:w="1701" w:type="dxa"/>
            <w:tcBorders>
              <w:top w:val="nil"/>
              <w:left w:val="nil"/>
              <w:bottom w:val="single" w:sz="4" w:space="0" w:color="auto"/>
              <w:right w:val="nil"/>
            </w:tcBorders>
            <w:vAlign w:val="bottom"/>
          </w:tcPr>
          <w:p w14:paraId="5A8EDC91" w14:textId="77777777" w:rsidR="00330C2C" w:rsidRPr="00E657D3" w:rsidRDefault="00330C2C" w:rsidP="00BC573A">
            <w:pPr>
              <w:jc w:val="center"/>
              <w:rPr>
                <w:sz w:val="26"/>
                <w:szCs w:val="26"/>
              </w:rPr>
            </w:pPr>
          </w:p>
        </w:tc>
        <w:tc>
          <w:tcPr>
            <w:tcW w:w="397" w:type="dxa"/>
            <w:tcBorders>
              <w:top w:val="nil"/>
              <w:left w:val="nil"/>
              <w:bottom w:val="nil"/>
              <w:right w:val="nil"/>
            </w:tcBorders>
            <w:vAlign w:val="bottom"/>
          </w:tcPr>
          <w:p w14:paraId="35B09C17" w14:textId="77777777" w:rsidR="00330C2C" w:rsidRPr="00E657D3" w:rsidRDefault="00330C2C" w:rsidP="00BC573A">
            <w:pPr>
              <w:jc w:val="right"/>
              <w:rPr>
                <w:sz w:val="26"/>
                <w:szCs w:val="26"/>
              </w:rPr>
            </w:pPr>
            <w:r w:rsidRPr="00E657D3">
              <w:rPr>
                <w:sz w:val="26"/>
                <w:szCs w:val="26"/>
              </w:rPr>
              <w:t>20</w:t>
            </w:r>
          </w:p>
        </w:tc>
        <w:tc>
          <w:tcPr>
            <w:tcW w:w="397" w:type="dxa"/>
            <w:tcBorders>
              <w:top w:val="nil"/>
              <w:left w:val="nil"/>
              <w:bottom w:val="single" w:sz="4" w:space="0" w:color="auto"/>
              <w:right w:val="nil"/>
            </w:tcBorders>
            <w:vAlign w:val="bottom"/>
          </w:tcPr>
          <w:p w14:paraId="5360EA08" w14:textId="77777777" w:rsidR="00330C2C" w:rsidRPr="00E657D3" w:rsidRDefault="00330C2C" w:rsidP="00BC573A">
            <w:pPr>
              <w:rPr>
                <w:sz w:val="26"/>
                <w:szCs w:val="26"/>
              </w:rPr>
            </w:pPr>
          </w:p>
        </w:tc>
        <w:tc>
          <w:tcPr>
            <w:tcW w:w="446" w:type="dxa"/>
            <w:tcBorders>
              <w:top w:val="nil"/>
              <w:left w:val="nil"/>
              <w:bottom w:val="nil"/>
              <w:right w:val="nil"/>
            </w:tcBorders>
            <w:vAlign w:val="bottom"/>
          </w:tcPr>
          <w:p w14:paraId="47FF2047" w14:textId="77777777" w:rsidR="00330C2C" w:rsidRPr="00E657D3" w:rsidRDefault="00330C2C" w:rsidP="00BC573A">
            <w:pPr>
              <w:ind w:left="57"/>
              <w:rPr>
                <w:sz w:val="26"/>
                <w:szCs w:val="26"/>
              </w:rPr>
            </w:pPr>
            <w:r w:rsidRPr="00E657D3">
              <w:rPr>
                <w:sz w:val="26"/>
                <w:szCs w:val="26"/>
              </w:rPr>
              <w:t>г.,</w:t>
            </w:r>
          </w:p>
        </w:tc>
      </w:tr>
    </w:tbl>
    <w:p w14:paraId="32D7EE41" w14:textId="77777777" w:rsidR="00330C2C" w:rsidRPr="00E657D3" w:rsidRDefault="00330C2C" w:rsidP="00330C2C">
      <w:pPr>
        <w:spacing w:before="120"/>
        <w:rPr>
          <w:sz w:val="26"/>
          <w:szCs w:val="26"/>
        </w:rPr>
      </w:pPr>
      <w:r w:rsidRPr="00E657D3">
        <w:rPr>
          <w:sz w:val="26"/>
          <w:szCs w:val="26"/>
        </w:rPr>
        <w:t xml:space="preserve">проживает по адресу:  </w:t>
      </w:r>
    </w:p>
    <w:p w14:paraId="20DC0CC8" w14:textId="77777777" w:rsidR="00330C2C" w:rsidRPr="00E657D3" w:rsidRDefault="00330C2C" w:rsidP="00330C2C">
      <w:pPr>
        <w:pBdr>
          <w:top w:val="single" w:sz="4" w:space="1" w:color="auto"/>
        </w:pBdr>
        <w:ind w:left="2325"/>
        <w:rPr>
          <w:sz w:val="26"/>
          <w:szCs w:val="26"/>
        </w:rPr>
      </w:pPr>
    </w:p>
    <w:p w14:paraId="34E30DFA" w14:textId="77777777" w:rsidR="00330C2C" w:rsidRPr="00E657D3" w:rsidRDefault="00330C2C" w:rsidP="00330C2C">
      <w:pPr>
        <w:tabs>
          <w:tab w:val="right" w:pos="9638"/>
        </w:tabs>
        <w:rPr>
          <w:sz w:val="26"/>
          <w:szCs w:val="26"/>
        </w:rPr>
      </w:pPr>
      <w:r w:rsidRPr="00E657D3">
        <w:rPr>
          <w:sz w:val="26"/>
          <w:szCs w:val="26"/>
        </w:rPr>
        <w:tab/>
        <w:t>;</w:t>
      </w:r>
    </w:p>
    <w:p w14:paraId="059C07F1" w14:textId="77777777" w:rsidR="00330C2C" w:rsidRPr="00E657D3" w:rsidRDefault="00330C2C" w:rsidP="00330C2C">
      <w:pPr>
        <w:pBdr>
          <w:top w:val="single" w:sz="4" w:space="1" w:color="auto"/>
        </w:pBdr>
        <w:ind w:right="113"/>
        <w:rPr>
          <w:sz w:val="26"/>
          <w:szCs w:val="26"/>
        </w:rPr>
      </w:pPr>
    </w:p>
    <w:p w14:paraId="4DE94D0A" w14:textId="77777777" w:rsidR="00330C2C" w:rsidRPr="00E657D3" w:rsidRDefault="00330C2C" w:rsidP="00330C2C">
      <w:pPr>
        <w:tabs>
          <w:tab w:val="right" w:pos="9639"/>
        </w:tabs>
        <w:spacing w:before="120"/>
        <w:rPr>
          <w:sz w:val="26"/>
          <w:szCs w:val="26"/>
        </w:rPr>
      </w:pPr>
      <w:proofErr w:type="gramStart"/>
      <w:r w:rsidRPr="00E657D3">
        <w:rPr>
          <w:sz w:val="26"/>
          <w:szCs w:val="26"/>
        </w:rPr>
        <w:t xml:space="preserve">супруга  </w:t>
      </w:r>
      <w:r w:rsidRPr="00E657D3">
        <w:rPr>
          <w:sz w:val="26"/>
          <w:szCs w:val="26"/>
        </w:rPr>
        <w:tab/>
      </w:r>
      <w:proofErr w:type="gramEnd"/>
      <w:r w:rsidRPr="00E657D3">
        <w:rPr>
          <w:sz w:val="26"/>
          <w:szCs w:val="26"/>
        </w:rPr>
        <w:t>,</w:t>
      </w:r>
    </w:p>
    <w:p w14:paraId="0A3D6415" w14:textId="77777777" w:rsidR="00330C2C" w:rsidRPr="00E657D3" w:rsidRDefault="00330C2C" w:rsidP="00330C2C">
      <w:pPr>
        <w:pBdr>
          <w:top w:val="single" w:sz="4" w:space="1" w:color="auto"/>
        </w:pBdr>
        <w:spacing w:after="120"/>
        <w:ind w:left="907" w:right="113"/>
        <w:jc w:val="center"/>
        <w:rPr>
          <w:sz w:val="26"/>
          <w:szCs w:val="26"/>
        </w:rPr>
      </w:pPr>
      <w:r w:rsidRPr="00E657D3">
        <w:rPr>
          <w:sz w:val="26"/>
          <w:szCs w:val="26"/>
        </w:rPr>
        <w:t>(</w:t>
      </w:r>
      <w:proofErr w:type="spellStart"/>
      <w:r w:rsidRPr="00E657D3">
        <w:rPr>
          <w:sz w:val="26"/>
          <w:szCs w:val="26"/>
        </w:rPr>
        <w:t>ф.и.о.</w:t>
      </w:r>
      <w:proofErr w:type="spellEnd"/>
      <w:r w:rsidRPr="00E657D3">
        <w:rPr>
          <w:sz w:val="26"/>
          <w:szCs w:val="26"/>
        </w:rPr>
        <w:t>, дата рождения)</w:t>
      </w:r>
    </w:p>
    <w:tbl>
      <w:tblPr>
        <w:tblW w:w="9696" w:type="dxa"/>
        <w:tblLayout w:type="fixed"/>
        <w:tblCellMar>
          <w:left w:w="28" w:type="dxa"/>
          <w:right w:w="28" w:type="dxa"/>
        </w:tblCellMar>
        <w:tblLook w:val="0000" w:firstRow="0" w:lastRow="0" w:firstColumn="0" w:lastColumn="0" w:noHBand="0" w:noVBand="0"/>
      </w:tblPr>
      <w:tblGrid>
        <w:gridCol w:w="1644"/>
        <w:gridCol w:w="1418"/>
        <w:gridCol w:w="454"/>
        <w:gridCol w:w="1758"/>
        <w:gridCol w:w="1332"/>
        <w:gridCol w:w="3090"/>
      </w:tblGrid>
      <w:tr w:rsidR="00330C2C" w:rsidRPr="00E657D3" w14:paraId="224F0543" w14:textId="77777777" w:rsidTr="00BC573A">
        <w:tc>
          <w:tcPr>
            <w:tcW w:w="1644" w:type="dxa"/>
            <w:tcBorders>
              <w:top w:val="nil"/>
              <w:left w:val="nil"/>
              <w:bottom w:val="nil"/>
              <w:right w:val="nil"/>
            </w:tcBorders>
            <w:vAlign w:val="bottom"/>
          </w:tcPr>
          <w:p w14:paraId="70353F3C" w14:textId="77777777" w:rsidR="00330C2C" w:rsidRPr="00E657D3" w:rsidRDefault="00330C2C" w:rsidP="00BC573A">
            <w:pPr>
              <w:rPr>
                <w:sz w:val="26"/>
                <w:szCs w:val="26"/>
              </w:rPr>
            </w:pPr>
            <w:r w:rsidRPr="00E657D3">
              <w:rPr>
                <w:sz w:val="26"/>
                <w:szCs w:val="26"/>
              </w:rPr>
              <w:t>паспорт: серия</w:t>
            </w:r>
          </w:p>
        </w:tc>
        <w:tc>
          <w:tcPr>
            <w:tcW w:w="1418" w:type="dxa"/>
            <w:tcBorders>
              <w:top w:val="nil"/>
              <w:left w:val="nil"/>
              <w:bottom w:val="single" w:sz="4" w:space="0" w:color="auto"/>
              <w:right w:val="nil"/>
            </w:tcBorders>
            <w:vAlign w:val="bottom"/>
          </w:tcPr>
          <w:p w14:paraId="45C7D72F" w14:textId="77777777" w:rsidR="00330C2C" w:rsidRPr="00E657D3" w:rsidRDefault="00330C2C" w:rsidP="00BC573A">
            <w:pPr>
              <w:jc w:val="center"/>
              <w:rPr>
                <w:sz w:val="26"/>
                <w:szCs w:val="26"/>
              </w:rPr>
            </w:pPr>
          </w:p>
        </w:tc>
        <w:tc>
          <w:tcPr>
            <w:tcW w:w="454" w:type="dxa"/>
            <w:tcBorders>
              <w:top w:val="nil"/>
              <w:left w:val="nil"/>
              <w:bottom w:val="nil"/>
              <w:right w:val="nil"/>
            </w:tcBorders>
            <w:vAlign w:val="bottom"/>
          </w:tcPr>
          <w:p w14:paraId="1E96FF9E" w14:textId="77777777" w:rsidR="00330C2C" w:rsidRPr="00E657D3" w:rsidRDefault="00330C2C" w:rsidP="00BC573A">
            <w:pPr>
              <w:jc w:val="center"/>
              <w:rPr>
                <w:sz w:val="26"/>
                <w:szCs w:val="26"/>
              </w:rPr>
            </w:pPr>
            <w:r w:rsidRPr="00E657D3">
              <w:rPr>
                <w:sz w:val="26"/>
                <w:szCs w:val="26"/>
              </w:rPr>
              <w:t>№</w:t>
            </w:r>
          </w:p>
        </w:tc>
        <w:tc>
          <w:tcPr>
            <w:tcW w:w="1758" w:type="dxa"/>
            <w:tcBorders>
              <w:top w:val="nil"/>
              <w:left w:val="nil"/>
              <w:bottom w:val="single" w:sz="4" w:space="0" w:color="auto"/>
              <w:right w:val="nil"/>
            </w:tcBorders>
            <w:vAlign w:val="bottom"/>
          </w:tcPr>
          <w:p w14:paraId="21D90633" w14:textId="77777777" w:rsidR="00330C2C" w:rsidRPr="00E657D3" w:rsidRDefault="00330C2C" w:rsidP="00BC573A">
            <w:pPr>
              <w:jc w:val="center"/>
              <w:rPr>
                <w:sz w:val="26"/>
                <w:szCs w:val="26"/>
              </w:rPr>
            </w:pPr>
          </w:p>
        </w:tc>
        <w:tc>
          <w:tcPr>
            <w:tcW w:w="1332" w:type="dxa"/>
            <w:tcBorders>
              <w:top w:val="nil"/>
              <w:left w:val="nil"/>
              <w:bottom w:val="nil"/>
              <w:right w:val="nil"/>
            </w:tcBorders>
            <w:vAlign w:val="bottom"/>
          </w:tcPr>
          <w:p w14:paraId="1DCF960A" w14:textId="77777777" w:rsidR="00330C2C" w:rsidRPr="00E657D3" w:rsidRDefault="00330C2C" w:rsidP="00BC573A">
            <w:pPr>
              <w:rPr>
                <w:sz w:val="26"/>
                <w:szCs w:val="26"/>
              </w:rPr>
            </w:pPr>
            <w:r w:rsidRPr="00E657D3">
              <w:rPr>
                <w:sz w:val="26"/>
                <w:szCs w:val="26"/>
              </w:rPr>
              <w:t>, выданный</w:t>
            </w:r>
          </w:p>
        </w:tc>
        <w:tc>
          <w:tcPr>
            <w:tcW w:w="3090" w:type="dxa"/>
            <w:tcBorders>
              <w:top w:val="nil"/>
              <w:left w:val="nil"/>
              <w:bottom w:val="single" w:sz="4" w:space="0" w:color="auto"/>
              <w:right w:val="nil"/>
            </w:tcBorders>
            <w:vAlign w:val="bottom"/>
          </w:tcPr>
          <w:p w14:paraId="3FBBCA5C" w14:textId="77777777" w:rsidR="00330C2C" w:rsidRPr="00E657D3" w:rsidRDefault="00330C2C" w:rsidP="00BC573A">
            <w:pPr>
              <w:rPr>
                <w:sz w:val="26"/>
                <w:szCs w:val="26"/>
              </w:rPr>
            </w:pPr>
          </w:p>
        </w:tc>
      </w:tr>
    </w:tbl>
    <w:p w14:paraId="4C89AD03" w14:textId="77777777" w:rsidR="00330C2C" w:rsidRPr="00E657D3" w:rsidRDefault="00330C2C" w:rsidP="00330C2C">
      <w:pPr>
        <w:rPr>
          <w:sz w:val="26"/>
          <w:szCs w:val="26"/>
        </w:rPr>
      </w:pPr>
    </w:p>
    <w:tbl>
      <w:tblPr>
        <w:tblW w:w="0" w:type="auto"/>
        <w:tblLayout w:type="fixed"/>
        <w:tblCellMar>
          <w:left w:w="28" w:type="dxa"/>
          <w:right w:w="28" w:type="dxa"/>
        </w:tblCellMar>
        <w:tblLook w:val="0000" w:firstRow="0" w:lastRow="0" w:firstColumn="0" w:lastColumn="0" w:noHBand="0" w:noVBand="0"/>
      </w:tblPr>
      <w:tblGrid>
        <w:gridCol w:w="6010"/>
        <w:gridCol w:w="227"/>
        <w:gridCol w:w="397"/>
        <w:gridCol w:w="227"/>
        <w:gridCol w:w="1701"/>
        <w:gridCol w:w="397"/>
        <w:gridCol w:w="397"/>
        <w:gridCol w:w="446"/>
      </w:tblGrid>
      <w:tr w:rsidR="00330C2C" w:rsidRPr="00E657D3" w14:paraId="0314BB0F" w14:textId="77777777" w:rsidTr="00BC573A">
        <w:tc>
          <w:tcPr>
            <w:tcW w:w="6010" w:type="dxa"/>
            <w:tcBorders>
              <w:top w:val="nil"/>
              <w:left w:val="nil"/>
              <w:bottom w:val="single" w:sz="4" w:space="0" w:color="auto"/>
              <w:right w:val="nil"/>
            </w:tcBorders>
            <w:vAlign w:val="bottom"/>
          </w:tcPr>
          <w:p w14:paraId="58BF257A" w14:textId="77777777" w:rsidR="00330C2C" w:rsidRPr="00E657D3" w:rsidRDefault="00330C2C" w:rsidP="00BC573A">
            <w:pPr>
              <w:rPr>
                <w:sz w:val="26"/>
                <w:szCs w:val="26"/>
              </w:rPr>
            </w:pPr>
          </w:p>
        </w:tc>
        <w:tc>
          <w:tcPr>
            <w:tcW w:w="227" w:type="dxa"/>
            <w:tcBorders>
              <w:top w:val="nil"/>
              <w:left w:val="nil"/>
              <w:bottom w:val="nil"/>
              <w:right w:val="nil"/>
            </w:tcBorders>
            <w:vAlign w:val="bottom"/>
          </w:tcPr>
          <w:p w14:paraId="380DADE9" w14:textId="77777777" w:rsidR="00330C2C" w:rsidRPr="00E657D3" w:rsidRDefault="00330C2C" w:rsidP="00BC573A">
            <w:pPr>
              <w:jc w:val="right"/>
              <w:rPr>
                <w:sz w:val="26"/>
                <w:szCs w:val="26"/>
              </w:rPr>
            </w:pPr>
            <w:r w:rsidRPr="00E657D3">
              <w:rPr>
                <w:sz w:val="26"/>
                <w:szCs w:val="26"/>
              </w:rPr>
              <w:t>«</w:t>
            </w:r>
          </w:p>
        </w:tc>
        <w:tc>
          <w:tcPr>
            <w:tcW w:w="397" w:type="dxa"/>
            <w:tcBorders>
              <w:top w:val="nil"/>
              <w:left w:val="nil"/>
              <w:bottom w:val="single" w:sz="4" w:space="0" w:color="auto"/>
              <w:right w:val="nil"/>
            </w:tcBorders>
            <w:vAlign w:val="bottom"/>
          </w:tcPr>
          <w:p w14:paraId="7FD58F65" w14:textId="77777777" w:rsidR="00330C2C" w:rsidRPr="00E657D3" w:rsidRDefault="00330C2C" w:rsidP="00BC573A">
            <w:pPr>
              <w:jc w:val="center"/>
              <w:rPr>
                <w:sz w:val="26"/>
                <w:szCs w:val="26"/>
              </w:rPr>
            </w:pPr>
          </w:p>
        </w:tc>
        <w:tc>
          <w:tcPr>
            <w:tcW w:w="227" w:type="dxa"/>
            <w:tcBorders>
              <w:top w:val="nil"/>
              <w:left w:val="nil"/>
              <w:bottom w:val="nil"/>
              <w:right w:val="nil"/>
            </w:tcBorders>
            <w:vAlign w:val="bottom"/>
          </w:tcPr>
          <w:p w14:paraId="3EEB0808" w14:textId="77777777" w:rsidR="00330C2C" w:rsidRPr="00E657D3" w:rsidRDefault="00330C2C" w:rsidP="00BC573A">
            <w:pPr>
              <w:rPr>
                <w:sz w:val="26"/>
                <w:szCs w:val="26"/>
              </w:rPr>
            </w:pPr>
            <w:r w:rsidRPr="00E657D3">
              <w:rPr>
                <w:sz w:val="26"/>
                <w:szCs w:val="26"/>
              </w:rPr>
              <w:t>»</w:t>
            </w:r>
          </w:p>
        </w:tc>
        <w:tc>
          <w:tcPr>
            <w:tcW w:w="1701" w:type="dxa"/>
            <w:tcBorders>
              <w:top w:val="nil"/>
              <w:left w:val="nil"/>
              <w:bottom w:val="single" w:sz="4" w:space="0" w:color="auto"/>
              <w:right w:val="nil"/>
            </w:tcBorders>
            <w:vAlign w:val="bottom"/>
          </w:tcPr>
          <w:p w14:paraId="599FFBF0" w14:textId="77777777" w:rsidR="00330C2C" w:rsidRPr="00E657D3" w:rsidRDefault="00330C2C" w:rsidP="00BC573A">
            <w:pPr>
              <w:jc w:val="center"/>
              <w:rPr>
                <w:sz w:val="26"/>
                <w:szCs w:val="26"/>
              </w:rPr>
            </w:pPr>
          </w:p>
        </w:tc>
        <w:tc>
          <w:tcPr>
            <w:tcW w:w="397" w:type="dxa"/>
            <w:tcBorders>
              <w:top w:val="nil"/>
              <w:left w:val="nil"/>
              <w:bottom w:val="nil"/>
              <w:right w:val="nil"/>
            </w:tcBorders>
            <w:vAlign w:val="bottom"/>
          </w:tcPr>
          <w:p w14:paraId="699108A4" w14:textId="77777777" w:rsidR="00330C2C" w:rsidRPr="00E657D3" w:rsidRDefault="00330C2C" w:rsidP="00BC573A">
            <w:pPr>
              <w:jc w:val="right"/>
              <w:rPr>
                <w:sz w:val="26"/>
                <w:szCs w:val="26"/>
              </w:rPr>
            </w:pPr>
            <w:r w:rsidRPr="00E657D3">
              <w:rPr>
                <w:sz w:val="26"/>
                <w:szCs w:val="26"/>
              </w:rPr>
              <w:t>20</w:t>
            </w:r>
          </w:p>
        </w:tc>
        <w:tc>
          <w:tcPr>
            <w:tcW w:w="397" w:type="dxa"/>
            <w:tcBorders>
              <w:top w:val="nil"/>
              <w:left w:val="nil"/>
              <w:bottom w:val="single" w:sz="4" w:space="0" w:color="auto"/>
              <w:right w:val="nil"/>
            </w:tcBorders>
            <w:vAlign w:val="bottom"/>
          </w:tcPr>
          <w:p w14:paraId="7C056F57" w14:textId="77777777" w:rsidR="00330C2C" w:rsidRPr="00E657D3" w:rsidRDefault="00330C2C" w:rsidP="00BC573A">
            <w:pPr>
              <w:rPr>
                <w:sz w:val="26"/>
                <w:szCs w:val="26"/>
              </w:rPr>
            </w:pPr>
          </w:p>
        </w:tc>
        <w:tc>
          <w:tcPr>
            <w:tcW w:w="446" w:type="dxa"/>
            <w:tcBorders>
              <w:top w:val="nil"/>
              <w:left w:val="nil"/>
              <w:bottom w:val="nil"/>
              <w:right w:val="nil"/>
            </w:tcBorders>
            <w:vAlign w:val="bottom"/>
          </w:tcPr>
          <w:p w14:paraId="778D4ECB" w14:textId="77777777" w:rsidR="00330C2C" w:rsidRPr="00E657D3" w:rsidRDefault="00330C2C" w:rsidP="00BC573A">
            <w:pPr>
              <w:ind w:left="57"/>
              <w:rPr>
                <w:sz w:val="26"/>
                <w:szCs w:val="26"/>
              </w:rPr>
            </w:pPr>
            <w:r w:rsidRPr="00E657D3">
              <w:rPr>
                <w:sz w:val="26"/>
                <w:szCs w:val="26"/>
              </w:rPr>
              <w:t>г.,</w:t>
            </w:r>
          </w:p>
        </w:tc>
      </w:tr>
    </w:tbl>
    <w:p w14:paraId="4D58E4EC" w14:textId="77777777" w:rsidR="00330C2C" w:rsidRPr="00E657D3" w:rsidRDefault="00330C2C" w:rsidP="00330C2C">
      <w:pPr>
        <w:spacing w:before="120"/>
        <w:rPr>
          <w:sz w:val="26"/>
          <w:szCs w:val="26"/>
        </w:rPr>
      </w:pPr>
      <w:r w:rsidRPr="00E657D3">
        <w:rPr>
          <w:sz w:val="26"/>
          <w:szCs w:val="26"/>
        </w:rPr>
        <w:t xml:space="preserve">проживает по адресу:  </w:t>
      </w:r>
    </w:p>
    <w:p w14:paraId="66530D99" w14:textId="77777777" w:rsidR="00330C2C" w:rsidRPr="00E657D3" w:rsidRDefault="00330C2C" w:rsidP="00330C2C">
      <w:pPr>
        <w:pBdr>
          <w:top w:val="single" w:sz="4" w:space="1" w:color="auto"/>
        </w:pBdr>
        <w:ind w:left="2325"/>
        <w:rPr>
          <w:sz w:val="26"/>
          <w:szCs w:val="26"/>
        </w:rPr>
      </w:pPr>
    </w:p>
    <w:p w14:paraId="1B3D8B97" w14:textId="77777777" w:rsidR="00330C2C" w:rsidRPr="00E657D3" w:rsidRDefault="00330C2C" w:rsidP="00330C2C">
      <w:pPr>
        <w:tabs>
          <w:tab w:val="right" w:pos="9638"/>
        </w:tabs>
        <w:rPr>
          <w:sz w:val="26"/>
          <w:szCs w:val="26"/>
        </w:rPr>
      </w:pPr>
      <w:r w:rsidRPr="00E657D3">
        <w:rPr>
          <w:sz w:val="26"/>
          <w:szCs w:val="26"/>
        </w:rPr>
        <w:tab/>
        <w:t>;</w:t>
      </w:r>
    </w:p>
    <w:p w14:paraId="2320CDA4" w14:textId="77777777" w:rsidR="00330C2C" w:rsidRPr="00E657D3" w:rsidRDefault="00330C2C" w:rsidP="00330C2C">
      <w:pPr>
        <w:pBdr>
          <w:top w:val="single" w:sz="4" w:space="1" w:color="auto"/>
        </w:pBdr>
        <w:ind w:right="113"/>
        <w:rPr>
          <w:sz w:val="26"/>
          <w:szCs w:val="26"/>
        </w:rPr>
      </w:pPr>
    </w:p>
    <w:p w14:paraId="3C7DBF61" w14:textId="77777777" w:rsidR="00330C2C" w:rsidRPr="00E657D3" w:rsidRDefault="00330C2C" w:rsidP="00330C2C">
      <w:pPr>
        <w:tabs>
          <w:tab w:val="right" w:pos="9639"/>
        </w:tabs>
        <w:spacing w:before="120"/>
        <w:rPr>
          <w:sz w:val="26"/>
          <w:szCs w:val="26"/>
        </w:rPr>
      </w:pPr>
      <w:r w:rsidRPr="00E657D3">
        <w:rPr>
          <w:sz w:val="26"/>
          <w:szCs w:val="26"/>
        </w:rPr>
        <w:t>дети:</w:t>
      </w:r>
    </w:p>
    <w:p w14:paraId="3F23CBEC" w14:textId="77777777" w:rsidR="00330C2C" w:rsidRPr="00E657D3" w:rsidRDefault="00330C2C" w:rsidP="00330C2C">
      <w:pPr>
        <w:tabs>
          <w:tab w:val="right" w:pos="9639"/>
        </w:tabs>
        <w:rPr>
          <w:sz w:val="26"/>
          <w:szCs w:val="26"/>
        </w:rPr>
      </w:pPr>
    </w:p>
    <w:p w14:paraId="5B52F4D9" w14:textId="77777777" w:rsidR="00330C2C" w:rsidRPr="00E657D3" w:rsidRDefault="00330C2C" w:rsidP="00330C2C">
      <w:pPr>
        <w:pBdr>
          <w:top w:val="single" w:sz="4" w:space="1" w:color="auto"/>
        </w:pBdr>
        <w:spacing w:after="120"/>
        <w:jc w:val="center"/>
        <w:rPr>
          <w:sz w:val="26"/>
          <w:szCs w:val="26"/>
        </w:rPr>
      </w:pPr>
      <w:r w:rsidRPr="00E657D3">
        <w:rPr>
          <w:sz w:val="26"/>
          <w:szCs w:val="26"/>
        </w:rPr>
        <w:t>(</w:t>
      </w:r>
      <w:proofErr w:type="spellStart"/>
      <w:r w:rsidRPr="00E657D3">
        <w:rPr>
          <w:sz w:val="26"/>
          <w:szCs w:val="26"/>
        </w:rPr>
        <w:t>ф.и.о.</w:t>
      </w:r>
      <w:proofErr w:type="spellEnd"/>
      <w:r w:rsidRPr="00E657D3">
        <w:rPr>
          <w:sz w:val="26"/>
          <w:szCs w:val="26"/>
        </w:rPr>
        <w:t>, дата рождения)</w:t>
      </w:r>
    </w:p>
    <w:p w14:paraId="18881A0D" w14:textId="77777777" w:rsidR="00330C2C" w:rsidRPr="00E657D3" w:rsidRDefault="00330C2C" w:rsidP="00330C2C">
      <w:pPr>
        <w:spacing w:after="60"/>
        <w:rPr>
          <w:sz w:val="26"/>
          <w:szCs w:val="26"/>
        </w:rPr>
      </w:pPr>
      <w:r w:rsidRPr="00E657D3">
        <w:rPr>
          <w:sz w:val="26"/>
          <w:szCs w:val="26"/>
        </w:rPr>
        <w:t>свидетельство о рождении (паспорт для ребенка, достигшего 14 лет)</w:t>
      </w:r>
    </w:p>
    <w:p w14:paraId="385C29CF" w14:textId="77777777" w:rsidR="00330C2C" w:rsidRPr="00E657D3" w:rsidRDefault="00330C2C" w:rsidP="00330C2C">
      <w:pPr>
        <w:pBdr>
          <w:top w:val="dashSmallGap" w:sz="4" w:space="1" w:color="auto"/>
        </w:pBdr>
        <w:ind w:right="4678"/>
        <w:rPr>
          <w:sz w:val="26"/>
          <w:szCs w:val="26"/>
        </w:rPr>
      </w:pPr>
    </w:p>
    <w:p w14:paraId="42BCAFCF" w14:textId="77777777" w:rsidR="00330C2C" w:rsidRPr="00E657D3" w:rsidRDefault="00330C2C" w:rsidP="00330C2C">
      <w:pPr>
        <w:spacing w:before="40" w:after="120"/>
        <w:ind w:right="4678"/>
        <w:jc w:val="center"/>
        <w:rPr>
          <w:sz w:val="26"/>
          <w:szCs w:val="26"/>
        </w:rPr>
      </w:pPr>
      <w:r w:rsidRPr="00E657D3">
        <w:rPr>
          <w:sz w:val="26"/>
          <w:szCs w:val="26"/>
        </w:rPr>
        <w:t>(ненужное вычеркнуть)</w:t>
      </w:r>
    </w:p>
    <w:tbl>
      <w:tblPr>
        <w:tblW w:w="9696" w:type="dxa"/>
        <w:tblLayout w:type="fixed"/>
        <w:tblCellMar>
          <w:left w:w="28" w:type="dxa"/>
          <w:right w:w="28" w:type="dxa"/>
        </w:tblCellMar>
        <w:tblLook w:val="0000" w:firstRow="0" w:lastRow="0" w:firstColumn="0" w:lastColumn="0" w:noHBand="0" w:noVBand="0"/>
      </w:tblPr>
      <w:tblGrid>
        <w:gridCol w:w="1644"/>
        <w:gridCol w:w="1418"/>
        <w:gridCol w:w="454"/>
        <w:gridCol w:w="1758"/>
        <w:gridCol w:w="1332"/>
        <w:gridCol w:w="3090"/>
      </w:tblGrid>
      <w:tr w:rsidR="00330C2C" w:rsidRPr="00E657D3" w14:paraId="0862F6FE" w14:textId="77777777" w:rsidTr="00BC573A">
        <w:tc>
          <w:tcPr>
            <w:tcW w:w="1644" w:type="dxa"/>
            <w:tcBorders>
              <w:top w:val="nil"/>
              <w:left w:val="nil"/>
              <w:bottom w:val="nil"/>
              <w:right w:val="nil"/>
            </w:tcBorders>
            <w:vAlign w:val="bottom"/>
          </w:tcPr>
          <w:p w14:paraId="5BB16839" w14:textId="77777777" w:rsidR="00330C2C" w:rsidRPr="00E657D3" w:rsidRDefault="00330C2C" w:rsidP="00BC573A">
            <w:pPr>
              <w:rPr>
                <w:sz w:val="26"/>
                <w:szCs w:val="26"/>
              </w:rPr>
            </w:pPr>
            <w:r w:rsidRPr="00E657D3">
              <w:rPr>
                <w:sz w:val="26"/>
                <w:szCs w:val="26"/>
              </w:rPr>
              <w:t>паспорт: серия</w:t>
            </w:r>
          </w:p>
        </w:tc>
        <w:tc>
          <w:tcPr>
            <w:tcW w:w="1418" w:type="dxa"/>
            <w:tcBorders>
              <w:top w:val="nil"/>
              <w:left w:val="nil"/>
              <w:bottom w:val="single" w:sz="4" w:space="0" w:color="auto"/>
              <w:right w:val="nil"/>
            </w:tcBorders>
            <w:vAlign w:val="bottom"/>
          </w:tcPr>
          <w:p w14:paraId="3FF82C3F" w14:textId="77777777" w:rsidR="00330C2C" w:rsidRPr="00E657D3" w:rsidRDefault="00330C2C" w:rsidP="00BC573A">
            <w:pPr>
              <w:jc w:val="center"/>
              <w:rPr>
                <w:sz w:val="26"/>
                <w:szCs w:val="26"/>
              </w:rPr>
            </w:pPr>
          </w:p>
        </w:tc>
        <w:tc>
          <w:tcPr>
            <w:tcW w:w="454" w:type="dxa"/>
            <w:tcBorders>
              <w:top w:val="nil"/>
              <w:left w:val="nil"/>
              <w:bottom w:val="nil"/>
              <w:right w:val="nil"/>
            </w:tcBorders>
            <w:vAlign w:val="bottom"/>
          </w:tcPr>
          <w:p w14:paraId="2EC6490D" w14:textId="77777777" w:rsidR="00330C2C" w:rsidRPr="00E657D3" w:rsidRDefault="00330C2C" w:rsidP="00BC573A">
            <w:pPr>
              <w:jc w:val="center"/>
              <w:rPr>
                <w:sz w:val="26"/>
                <w:szCs w:val="26"/>
              </w:rPr>
            </w:pPr>
            <w:r w:rsidRPr="00E657D3">
              <w:rPr>
                <w:sz w:val="26"/>
                <w:szCs w:val="26"/>
              </w:rPr>
              <w:t>№</w:t>
            </w:r>
          </w:p>
        </w:tc>
        <w:tc>
          <w:tcPr>
            <w:tcW w:w="1758" w:type="dxa"/>
            <w:tcBorders>
              <w:top w:val="nil"/>
              <w:left w:val="nil"/>
              <w:bottom w:val="single" w:sz="4" w:space="0" w:color="auto"/>
              <w:right w:val="nil"/>
            </w:tcBorders>
            <w:vAlign w:val="bottom"/>
          </w:tcPr>
          <w:p w14:paraId="07ED3B3D" w14:textId="77777777" w:rsidR="00330C2C" w:rsidRPr="00E657D3" w:rsidRDefault="00330C2C" w:rsidP="00BC573A">
            <w:pPr>
              <w:jc w:val="center"/>
              <w:rPr>
                <w:sz w:val="26"/>
                <w:szCs w:val="26"/>
              </w:rPr>
            </w:pPr>
          </w:p>
        </w:tc>
        <w:tc>
          <w:tcPr>
            <w:tcW w:w="1332" w:type="dxa"/>
            <w:tcBorders>
              <w:top w:val="nil"/>
              <w:left w:val="nil"/>
              <w:bottom w:val="nil"/>
              <w:right w:val="nil"/>
            </w:tcBorders>
            <w:vAlign w:val="bottom"/>
          </w:tcPr>
          <w:p w14:paraId="33063986" w14:textId="77777777" w:rsidR="00330C2C" w:rsidRPr="00E657D3" w:rsidRDefault="00330C2C" w:rsidP="00BC573A">
            <w:pPr>
              <w:rPr>
                <w:sz w:val="26"/>
                <w:szCs w:val="26"/>
              </w:rPr>
            </w:pPr>
            <w:r w:rsidRPr="00E657D3">
              <w:rPr>
                <w:sz w:val="26"/>
                <w:szCs w:val="26"/>
              </w:rPr>
              <w:t>, выданный</w:t>
            </w:r>
          </w:p>
        </w:tc>
        <w:tc>
          <w:tcPr>
            <w:tcW w:w="3090" w:type="dxa"/>
            <w:tcBorders>
              <w:top w:val="nil"/>
              <w:left w:val="nil"/>
              <w:bottom w:val="single" w:sz="4" w:space="0" w:color="auto"/>
              <w:right w:val="nil"/>
            </w:tcBorders>
            <w:vAlign w:val="bottom"/>
          </w:tcPr>
          <w:p w14:paraId="10D9A386" w14:textId="77777777" w:rsidR="00330C2C" w:rsidRPr="00E657D3" w:rsidRDefault="00330C2C" w:rsidP="00BC573A">
            <w:pPr>
              <w:rPr>
                <w:sz w:val="26"/>
                <w:szCs w:val="26"/>
              </w:rPr>
            </w:pPr>
          </w:p>
        </w:tc>
      </w:tr>
    </w:tbl>
    <w:p w14:paraId="57AA214C" w14:textId="77777777" w:rsidR="00330C2C" w:rsidRPr="00E657D3" w:rsidRDefault="00330C2C" w:rsidP="00330C2C">
      <w:pPr>
        <w:rPr>
          <w:sz w:val="26"/>
          <w:szCs w:val="26"/>
        </w:rPr>
      </w:pPr>
    </w:p>
    <w:tbl>
      <w:tblPr>
        <w:tblW w:w="0" w:type="auto"/>
        <w:tblLayout w:type="fixed"/>
        <w:tblCellMar>
          <w:left w:w="28" w:type="dxa"/>
          <w:right w:w="28" w:type="dxa"/>
        </w:tblCellMar>
        <w:tblLook w:val="0000" w:firstRow="0" w:lastRow="0" w:firstColumn="0" w:lastColumn="0" w:noHBand="0" w:noVBand="0"/>
      </w:tblPr>
      <w:tblGrid>
        <w:gridCol w:w="6010"/>
        <w:gridCol w:w="227"/>
        <w:gridCol w:w="397"/>
        <w:gridCol w:w="227"/>
        <w:gridCol w:w="1701"/>
        <w:gridCol w:w="397"/>
        <w:gridCol w:w="397"/>
        <w:gridCol w:w="446"/>
      </w:tblGrid>
      <w:tr w:rsidR="00330C2C" w:rsidRPr="00E657D3" w14:paraId="1A9A6E77" w14:textId="77777777" w:rsidTr="00BC573A">
        <w:tc>
          <w:tcPr>
            <w:tcW w:w="6010" w:type="dxa"/>
            <w:tcBorders>
              <w:top w:val="nil"/>
              <w:left w:val="nil"/>
              <w:bottom w:val="single" w:sz="4" w:space="0" w:color="auto"/>
              <w:right w:val="nil"/>
            </w:tcBorders>
            <w:vAlign w:val="bottom"/>
          </w:tcPr>
          <w:p w14:paraId="34CC5533" w14:textId="77777777" w:rsidR="00330C2C" w:rsidRPr="00E657D3" w:rsidRDefault="00330C2C" w:rsidP="00BC573A">
            <w:pPr>
              <w:rPr>
                <w:sz w:val="26"/>
                <w:szCs w:val="26"/>
              </w:rPr>
            </w:pPr>
          </w:p>
        </w:tc>
        <w:tc>
          <w:tcPr>
            <w:tcW w:w="227" w:type="dxa"/>
            <w:tcBorders>
              <w:top w:val="nil"/>
              <w:left w:val="nil"/>
              <w:bottom w:val="nil"/>
              <w:right w:val="nil"/>
            </w:tcBorders>
            <w:vAlign w:val="bottom"/>
          </w:tcPr>
          <w:p w14:paraId="1DED5148" w14:textId="77777777" w:rsidR="00330C2C" w:rsidRPr="00E657D3" w:rsidRDefault="00330C2C" w:rsidP="00BC573A">
            <w:pPr>
              <w:jc w:val="right"/>
              <w:rPr>
                <w:sz w:val="26"/>
                <w:szCs w:val="26"/>
              </w:rPr>
            </w:pPr>
            <w:r w:rsidRPr="00E657D3">
              <w:rPr>
                <w:sz w:val="26"/>
                <w:szCs w:val="26"/>
              </w:rPr>
              <w:t>«</w:t>
            </w:r>
          </w:p>
        </w:tc>
        <w:tc>
          <w:tcPr>
            <w:tcW w:w="397" w:type="dxa"/>
            <w:tcBorders>
              <w:top w:val="nil"/>
              <w:left w:val="nil"/>
              <w:bottom w:val="single" w:sz="4" w:space="0" w:color="auto"/>
              <w:right w:val="nil"/>
            </w:tcBorders>
            <w:vAlign w:val="bottom"/>
          </w:tcPr>
          <w:p w14:paraId="34540322" w14:textId="77777777" w:rsidR="00330C2C" w:rsidRPr="00E657D3" w:rsidRDefault="00330C2C" w:rsidP="00BC573A">
            <w:pPr>
              <w:jc w:val="center"/>
              <w:rPr>
                <w:sz w:val="26"/>
                <w:szCs w:val="26"/>
              </w:rPr>
            </w:pPr>
          </w:p>
        </w:tc>
        <w:tc>
          <w:tcPr>
            <w:tcW w:w="227" w:type="dxa"/>
            <w:tcBorders>
              <w:top w:val="nil"/>
              <w:left w:val="nil"/>
              <w:bottom w:val="nil"/>
              <w:right w:val="nil"/>
            </w:tcBorders>
            <w:vAlign w:val="bottom"/>
          </w:tcPr>
          <w:p w14:paraId="1609103D" w14:textId="77777777" w:rsidR="00330C2C" w:rsidRPr="00E657D3" w:rsidRDefault="00330C2C" w:rsidP="00BC573A">
            <w:pPr>
              <w:rPr>
                <w:sz w:val="26"/>
                <w:szCs w:val="26"/>
              </w:rPr>
            </w:pPr>
            <w:r w:rsidRPr="00E657D3">
              <w:rPr>
                <w:sz w:val="26"/>
                <w:szCs w:val="26"/>
              </w:rPr>
              <w:t>»</w:t>
            </w:r>
          </w:p>
        </w:tc>
        <w:tc>
          <w:tcPr>
            <w:tcW w:w="1701" w:type="dxa"/>
            <w:tcBorders>
              <w:top w:val="nil"/>
              <w:left w:val="nil"/>
              <w:bottom w:val="single" w:sz="4" w:space="0" w:color="auto"/>
              <w:right w:val="nil"/>
            </w:tcBorders>
            <w:vAlign w:val="bottom"/>
          </w:tcPr>
          <w:p w14:paraId="74C0A250" w14:textId="77777777" w:rsidR="00330C2C" w:rsidRPr="00E657D3" w:rsidRDefault="00330C2C" w:rsidP="00BC573A">
            <w:pPr>
              <w:jc w:val="center"/>
              <w:rPr>
                <w:sz w:val="26"/>
                <w:szCs w:val="26"/>
              </w:rPr>
            </w:pPr>
          </w:p>
        </w:tc>
        <w:tc>
          <w:tcPr>
            <w:tcW w:w="397" w:type="dxa"/>
            <w:tcBorders>
              <w:top w:val="nil"/>
              <w:left w:val="nil"/>
              <w:bottom w:val="nil"/>
              <w:right w:val="nil"/>
            </w:tcBorders>
            <w:vAlign w:val="bottom"/>
          </w:tcPr>
          <w:p w14:paraId="1D1FD312" w14:textId="77777777" w:rsidR="00330C2C" w:rsidRPr="00E657D3" w:rsidRDefault="00330C2C" w:rsidP="00BC573A">
            <w:pPr>
              <w:jc w:val="right"/>
              <w:rPr>
                <w:sz w:val="26"/>
                <w:szCs w:val="26"/>
              </w:rPr>
            </w:pPr>
            <w:r w:rsidRPr="00E657D3">
              <w:rPr>
                <w:sz w:val="26"/>
                <w:szCs w:val="26"/>
              </w:rPr>
              <w:t>20</w:t>
            </w:r>
          </w:p>
        </w:tc>
        <w:tc>
          <w:tcPr>
            <w:tcW w:w="397" w:type="dxa"/>
            <w:tcBorders>
              <w:top w:val="nil"/>
              <w:left w:val="nil"/>
              <w:bottom w:val="single" w:sz="4" w:space="0" w:color="auto"/>
              <w:right w:val="nil"/>
            </w:tcBorders>
            <w:vAlign w:val="bottom"/>
          </w:tcPr>
          <w:p w14:paraId="68F124B1" w14:textId="77777777" w:rsidR="00330C2C" w:rsidRPr="00E657D3" w:rsidRDefault="00330C2C" w:rsidP="00BC573A">
            <w:pPr>
              <w:rPr>
                <w:sz w:val="26"/>
                <w:szCs w:val="26"/>
              </w:rPr>
            </w:pPr>
          </w:p>
        </w:tc>
        <w:tc>
          <w:tcPr>
            <w:tcW w:w="446" w:type="dxa"/>
            <w:tcBorders>
              <w:top w:val="nil"/>
              <w:left w:val="nil"/>
              <w:bottom w:val="nil"/>
              <w:right w:val="nil"/>
            </w:tcBorders>
            <w:vAlign w:val="bottom"/>
          </w:tcPr>
          <w:p w14:paraId="06197B43" w14:textId="77777777" w:rsidR="00330C2C" w:rsidRPr="00E657D3" w:rsidRDefault="00330C2C" w:rsidP="00BC573A">
            <w:pPr>
              <w:ind w:left="57"/>
              <w:rPr>
                <w:sz w:val="26"/>
                <w:szCs w:val="26"/>
              </w:rPr>
            </w:pPr>
            <w:r w:rsidRPr="00E657D3">
              <w:rPr>
                <w:sz w:val="26"/>
                <w:szCs w:val="26"/>
              </w:rPr>
              <w:t>г.,</w:t>
            </w:r>
          </w:p>
        </w:tc>
      </w:tr>
    </w:tbl>
    <w:p w14:paraId="318C9CC1" w14:textId="77777777" w:rsidR="00330C2C" w:rsidRPr="00E657D3" w:rsidRDefault="00330C2C" w:rsidP="00330C2C">
      <w:pPr>
        <w:spacing w:before="120"/>
        <w:rPr>
          <w:sz w:val="26"/>
          <w:szCs w:val="26"/>
        </w:rPr>
      </w:pPr>
      <w:r w:rsidRPr="00E657D3">
        <w:rPr>
          <w:sz w:val="26"/>
          <w:szCs w:val="26"/>
        </w:rPr>
        <w:t xml:space="preserve">проживает по адресу:  </w:t>
      </w:r>
    </w:p>
    <w:p w14:paraId="7A666390" w14:textId="77777777" w:rsidR="00330C2C" w:rsidRPr="00E657D3" w:rsidRDefault="00330C2C" w:rsidP="00330C2C">
      <w:pPr>
        <w:pBdr>
          <w:top w:val="single" w:sz="4" w:space="1" w:color="auto"/>
        </w:pBdr>
        <w:ind w:left="2325"/>
        <w:rPr>
          <w:sz w:val="26"/>
          <w:szCs w:val="26"/>
        </w:rPr>
      </w:pPr>
    </w:p>
    <w:p w14:paraId="45068825" w14:textId="77777777" w:rsidR="00330C2C" w:rsidRPr="00E657D3" w:rsidRDefault="00330C2C" w:rsidP="00330C2C">
      <w:pPr>
        <w:tabs>
          <w:tab w:val="right" w:pos="9638"/>
        </w:tabs>
        <w:rPr>
          <w:sz w:val="26"/>
          <w:szCs w:val="26"/>
        </w:rPr>
      </w:pPr>
      <w:r w:rsidRPr="00E657D3">
        <w:rPr>
          <w:sz w:val="26"/>
          <w:szCs w:val="26"/>
        </w:rPr>
        <w:tab/>
        <w:t>;</w:t>
      </w:r>
    </w:p>
    <w:p w14:paraId="26A1BE99" w14:textId="77777777" w:rsidR="00330C2C" w:rsidRPr="00E657D3" w:rsidRDefault="00330C2C" w:rsidP="00330C2C">
      <w:pPr>
        <w:pBdr>
          <w:top w:val="single" w:sz="4" w:space="1" w:color="auto"/>
        </w:pBdr>
        <w:spacing w:after="120"/>
        <w:ind w:right="113"/>
        <w:rPr>
          <w:sz w:val="26"/>
          <w:szCs w:val="26"/>
        </w:rPr>
      </w:pPr>
    </w:p>
    <w:p w14:paraId="2619AE2E" w14:textId="77777777" w:rsidR="00330C2C" w:rsidRPr="00E657D3" w:rsidRDefault="00330C2C" w:rsidP="00330C2C">
      <w:pPr>
        <w:tabs>
          <w:tab w:val="right" w:pos="9639"/>
        </w:tabs>
        <w:rPr>
          <w:sz w:val="26"/>
          <w:szCs w:val="26"/>
        </w:rPr>
      </w:pPr>
    </w:p>
    <w:p w14:paraId="423BCFD6" w14:textId="77777777" w:rsidR="00330C2C" w:rsidRPr="00E657D3" w:rsidRDefault="00330C2C" w:rsidP="00330C2C">
      <w:pPr>
        <w:pBdr>
          <w:top w:val="single" w:sz="4" w:space="1" w:color="auto"/>
        </w:pBdr>
        <w:spacing w:after="120"/>
        <w:jc w:val="center"/>
        <w:rPr>
          <w:sz w:val="26"/>
          <w:szCs w:val="26"/>
        </w:rPr>
      </w:pPr>
      <w:r w:rsidRPr="00E657D3">
        <w:rPr>
          <w:sz w:val="26"/>
          <w:szCs w:val="26"/>
        </w:rPr>
        <w:t>(</w:t>
      </w:r>
      <w:proofErr w:type="spellStart"/>
      <w:r w:rsidRPr="00E657D3">
        <w:rPr>
          <w:sz w:val="26"/>
          <w:szCs w:val="26"/>
        </w:rPr>
        <w:t>ф.и.о.</w:t>
      </w:r>
      <w:proofErr w:type="spellEnd"/>
      <w:r w:rsidRPr="00E657D3">
        <w:rPr>
          <w:sz w:val="26"/>
          <w:szCs w:val="26"/>
        </w:rPr>
        <w:t>, дата рождения)</w:t>
      </w:r>
    </w:p>
    <w:p w14:paraId="0BA11645" w14:textId="77777777" w:rsidR="00330C2C" w:rsidRPr="00E657D3" w:rsidRDefault="00330C2C" w:rsidP="00330C2C">
      <w:pPr>
        <w:spacing w:after="60"/>
        <w:rPr>
          <w:sz w:val="26"/>
          <w:szCs w:val="26"/>
        </w:rPr>
      </w:pPr>
      <w:r w:rsidRPr="00E657D3">
        <w:rPr>
          <w:sz w:val="26"/>
          <w:szCs w:val="26"/>
        </w:rPr>
        <w:t>свидетельство о рождении (паспорт для ребенка, достигшего 14 лет)</w:t>
      </w:r>
    </w:p>
    <w:p w14:paraId="3DDFFA28" w14:textId="77777777" w:rsidR="00330C2C" w:rsidRPr="00E657D3" w:rsidRDefault="00330C2C" w:rsidP="00330C2C">
      <w:pPr>
        <w:pBdr>
          <w:top w:val="dashSmallGap" w:sz="4" w:space="1" w:color="auto"/>
        </w:pBdr>
        <w:ind w:right="4678"/>
        <w:rPr>
          <w:sz w:val="26"/>
          <w:szCs w:val="26"/>
        </w:rPr>
      </w:pPr>
    </w:p>
    <w:p w14:paraId="548CA6FF" w14:textId="77777777" w:rsidR="00330C2C" w:rsidRPr="00E657D3" w:rsidRDefault="00330C2C" w:rsidP="00330C2C">
      <w:pPr>
        <w:spacing w:before="40" w:after="120"/>
        <w:ind w:right="4678"/>
        <w:jc w:val="center"/>
        <w:rPr>
          <w:sz w:val="26"/>
          <w:szCs w:val="26"/>
        </w:rPr>
      </w:pPr>
      <w:r w:rsidRPr="00E657D3">
        <w:rPr>
          <w:sz w:val="26"/>
          <w:szCs w:val="26"/>
        </w:rPr>
        <w:t>(ненужное вычеркнуть)</w:t>
      </w:r>
    </w:p>
    <w:tbl>
      <w:tblPr>
        <w:tblW w:w="9696" w:type="dxa"/>
        <w:tblLayout w:type="fixed"/>
        <w:tblCellMar>
          <w:left w:w="28" w:type="dxa"/>
          <w:right w:w="28" w:type="dxa"/>
        </w:tblCellMar>
        <w:tblLook w:val="0000" w:firstRow="0" w:lastRow="0" w:firstColumn="0" w:lastColumn="0" w:noHBand="0" w:noVBand="0"/>
      </w:tblPr>
      <w:tblGrid>
        <w:gridCol w:w="1644"/>
        <w:gridCol w:w="1418"/>
        <w:gridCol w:w="454"/>
        <w:gridCol w:w="1758"/>
        <w:gridCol w:w="1332"/>
        <w:gridCol w:w="3090"/>
      </w:tblGrid>
      <w:tr w:rsidR="00330C2C" w:rsidRPr="00E657D3" w14:paraId="66CEF287" w14:textId="77777777" w:rsidTr="00BC573A">
        <w:tc>
          <w:tcPr>
            <w:tcW w:w="1644" w:type="dxa"/>
            <w:tcBorders>
              <w:top w:val="nil"/>
              <w:left w:val="nil"/>
              <w:bottom w:val="nil"/>
              <w:right w:val="nil"/>
            </w:tcBorders>
            <w:vAlign w:val="bottom"/>
          </w:tcPr>
          <w:p w14:paraId="32EF7601" w14:textId="77777777" w:rsidR="00330C2C" w:rsidRPr="00E657D3" w:rsidRDefault="00330C2C" w:rsidP="00BC573A">
            <w:pPr>
              <w:rPr>
                <w:sz w:val="26"/>
                <w:szCs w:val="26"/>
              </w:rPr>
            </w:pPr>
            <w:r w:rsidRPr="00E657D3">
              <w:rPr>
                <w:sz w:val="26"/>
                <w:szCs w:val="26"/>
              </w:rPr>
              <w:t>паспорт: серия</w:t>
            </w:r>
          </w:p>
        </w:tc>
        <w:tc>
          <w:tcPr>
            <w:tcW w:w="1418" w:type="dxa"/>
            <w:tcBorders>
              <w:top w:val="nil"/>
              <w:left w:val="nil"/>
              <w:bottom w:val="single" w:sz="4" w:space="0" w:color="auto"/>
              <w:right w:val="nil"/>
            </w:tcBorders>
            <w:vAlign w:val="bottom"/>
          </w:tcPr>
          <w:p w14:paraId="278ED763" w14:textId="77777777" w:rsidR="00330C2C" w:rsidRPr="00E657D3" w:rsidRDefault="00330C2C" w:rsidP="00BC573A">
            <w:pPr>
              <w:jc w:val="center"/>
              <w:rPr>
                <w:sz w:val="26"/>
                <w:szCs w:val="26"/>
              </w:rPr>
            </w:pPr>
          </w:p>
        </w:tc>
        <w:tc>
          <w:tcPr>
            <w:tcW w:w="454" w:type="dxa"/>
            <w:tcBorders>
              <w:top w:val="nil"/>
              <w:left w:val="nil"/>
              <w:bottom w:val="nil"/>
              <w:right w:val="nil"/>
            </w:tcBorders>
            <w:vAlign w:val="bottom"/>
          </w:tcPr>
          <w:p w14:paraId="2DE9AE55" w14:textId="77777777" w:rsidR="00330C2C" w:rsidRPr="00E657D3" w:rsidRDefault="00330C2C" w:rsidP="00BC573A">
            <w:pPr>
              <w:jc w:val="center"/>
              <w:rPr>
                <w:sz w:val="26"/>
                <w:szCs w:val="26"/>
              </w:rPr>
            </w:pPr>
            <w:r w:rsidRPr="00E657D3">
              <w:rPr>
                <w:sz w:val="26"/>
                <w:szCs w:val="26"/>
              </w:rPr>
              <w:t>№</w:t>
            </w:r>
          </w:p>
        </w:tc>
        <w:tc>
          <w:tcPr>
            <w:tcW w:w="1758" w:type="dxa"/>
            <w:tcBorders>
              <w:top w:val="nil"/>
              <w:left w:val="nil"/>
              <w:bottom w:val="single" w:sz="4" w:space="0" w:color="auto"/>
              <w:right w:val="nil"/>
            </w:tcBorders>
            <w:vAlign w:val="bottom"/>
          </w:tcPr>
          <w:p w14:paraId="78D1C3A6" w14:textId="77777777" w:rsidR="00330C2C" w:rsidRPr="00E657D3" w:rsidRDefault="00330C2C" w:rsidP="00BC573A">
            <w:pPr>
              <w:jc w:val="center"/>
              <w:rPr>
                <w:sz w:val="26"/>
                <w:szCs w:val="26"/>
              </w:rPr>
            </w:pPr>
          </w:p>
        </w:tc>
        <w:tc>
          <w:tcPr>
            <w:tcW w:w="1332" w:type="dxa"/>
            <w:tcBorders>
              <w:top w:val="nil"/>
              <w:left w:val="nil"/>
              <w:bottom w:val="nil"/>
              <w:right w:val="nil"/>
            </w:tcBorders>
            <w:vAlign w:val="bottom"/>
          </w:tcPr>
          <w:p w14:paraId="224BB02B" w14:textId="77777777" w:rsidR="00330C2C" w:rsidRPr="00E657D3" w:rsidRDefault="00330C2C" w:rsidP="00BC573A">
            <w:pPr>
              <w:rPr>
                <w:sz w:val="26"/>
                <w:szCs w:val="26"/>
              </w:rPr>
            </w:pPr>
            <w:r w:rsidRPr="00E657D3">
              <w:rPr>
                <w:sz w:val="26"/>
                <w:szCs w:val="26"/>
              </w:rPr>
              <w:t>, выданный</w:t>
            </w:r>
          </w:p>
        </w:tc>
        <w:tc>
          <w:tcPr>
            <w:tcW w:w="3090" w:type="dxa"/>
            <w:tcBorders>
              <w:top w:val="nil"/>
              <w:left w:val="nil"/>
              <w:bottom w:val="single" w:sz="4" w:space="0" w:color="auto"/>
              <w:right w:val="nil"/>
            </w:tcBorders>
            <w:vAlign w:val="bottom"/>
          </w:tcPr>
          <w:p w14:paraId="4CB214A6" w14:textId="77777777" w:rsidR="00330C2C" w:rsidRPr="00E657D3" w:rsidRDefault="00330C2C" w:rsidP="00BC573A">
            <w:pPr>
              <w:rPr>
                <w:sz w:val="26"/>
                <w:szCs w:val="26"/>
              </w:rPr>
            </w:pPr>
          </w:p>
        </w:tc>
      </w:tr>
    </w:tbl>
    <w:p w14:paraId="2C3B1729" w14:textId="77777777" w:rsidR="00330C2C" w:rsidRPr="00E657D3" w:rsidRDefault="00330C2C" w:rsidP="00330C2C">
      <w:pPr>
        <w:rPr>
          <w:sz w:val="26"/>
          <w:szCs w:val="26"/>
        </w:rPr>
      </w:pPr>
    </w:p>
    <w:tbl>
      <w:tblPr>
        <w:tblW w:w="0" w:type="auto"/>
        <w:tblLayout w:type="fixed"/>
        <w:tblCellMar>
          <w:left w:w="28" w:type="dxa"/>
          <w:right w:w="28" w:type="dxa"/>
        </w:tblCellMar>
        <w:tblLook w:val="0000" w:firstRow="0" w:lastRow="0" w:firstColumn="0" w:lastColumn="0" w:noHBand="0" w:noVBand="0"/>
      </w:tblPr>
      <w:tblGrid>
        <w:gridCol w:w="6010"/>
        <w:gridCol w:w="227"/>
        <w:gridCol w:w="397"/>
        <w:gridCol w:w="227"/>
        <w:gridCol w:w="1701"/>
        <w:gridCol w:w="397"/>
        <w:gridCol w:w="397"/>
        <w:gridCol w:w="446"/>
      </w:tblGrid>
      <w:tr w:rsidR="00330C2C" w:rsidRPr="00E657D3" w14:paraId="1ABC8338" w14:textId="77777777" w:rsidTr="00BC573A">
        <w:tc>
          <w:tcPr>
            <w:tcW w:w="6010" w:type="dxa"/>
            <w:tcBorders>
              <w:top w:val="nil"/>
              <w:left w:val="nil"/>
              <w:bottom w:val="single" w:sz="4" w:space="0" w:color="auto"/>
              <w:right w:val="nil"/>
            </w:tcBorders>
            <w:vAlign w:val="bottom"/>
          </w:tcPr>
          <w:p w14:paraId="71F44BDE" w14:textId="77777777" w:rsidR="00330C2C" w:rsidRPr="00E657D3" w:rsidRDefault="00330C2C" w:rsidP="00BC573A">
            <w:pPr>
              <w:rPr>
                <w:sz w:val="26"/>
                <w:szCs w:val="26"/>
              </w:rPr>
            </w:pPr>
          </w:p>
        </w:tc>
        <w:tc>
          <w:tcPr>
            <w:tcW w:w="227" w:type="dxa"/>
            <w:tcBorders>
              <w:top w:val="nil"/>
              <w:left w:val="nil"/>
              <w:bottom w:val="nil"/>
              <w:right w:val="nil"/>
            </w:tcBorders>
            <w:vAlign w:val="bottom"/>
          </w:tcPr>
          <w:p w14:paraId="440F8AE5" w14:textId="77777777" w:rsidR="00330C2C" w:rsidRPr="00E657D3" w:rsidRDefault="00330C2C" w:rsidP="00BC573A">
            <w:pPr>
              <w:jc w:val="right"/>
              <w:rPr>
                <w:sz w:val="26"/>
                <w:szCs w:val="26"/>
              </w:rPr>
            </w:pPr>
            <w:r w:rsidRPr="00E657D3">
              <w:rPr>
                <w:sz w:val="26"/>
                <w:szCs w:val="26"/>
              </w:rPr>
              <w:t>«</w:t>
            </w:r>
          </w:p>
        </w:tc>
        <w:tc>
          <w:tcPr>
            <w:tcW w:w="397" w:type="dxa"/>
            <w:tcBorders>
              <w:top w:val="nil"/>
              <w:left w:val="nil"/>
              <w:bottom w:val="single" w:sz="4" w:space="0" w:color="auto"/>
              <w:right w:val="nil"/>
            </w:tcBorders>
            <w:vAlign w:val="bottom"/>
          </w:tcPr>
          <w:p w14:paraId="235047CA" w14:textId="77777777" w:rsidR="00330C2C" w:rsidRPr="00E657D3" w:rsidRDefault="00330C2C" w:rsidP="00BC573A">
            <w:pPr>
              <w:jc w:val="center"/>
              <w:rPr>
                <w:sz w:val="26"/>
                <w:szCs w:val="26"/>
              </w:rPr>
            </w:pPr>
          </w:p>
        </w:tc>
        <w:tc>
          <w:tcPr>
            <w:tcW w:w="227" w:type="dxa"/>
            <w:tcBorders>
              <w:top w:val="nil"/>
              <w:left w:val="nil"/>
              <w:bottom w:val="nil"/>
              <w:right w:val="nil"/>
            </w:tcBorders>
            <w:vAlign w:val="bottom"/>
          </w:tcPr>
          <w:p w14:paraId="59DEC6A1" w14:textId="77777777" w:rsidR="00330C2C" w:rsidRPr="00E657D3" w:rsidRDefault="00330C2C" w:rsidP="00BC573A">
            <w:pPr>
              <w:rPr>
                <w:sz w:val="26"/>
                <w:szCs w:val="26"/>
              </w:rPr>
            </w:pPr>
            <w:r w:rsidRPr="00E657D3">
              <w:rPr>
                <w:sz w:val="26"/>
                <w:szCs w:val="26"/>
              </w:rPr>
              <w:t>»</w:t>
            </w:r>
          </w:p>
        </w:tc>
        <w:tc>
          <w:tcPr>
            <w:tcW w:w="1701" w:type="dxa"/>
            <w:tcBorders>
              <w:top w:val="nil"/>
              <w:left w:val="nil"/>
              <w:bottom w:val="single" w:sz="4" w:space="0" w:color="auto"/>
              <w:right w:val="nil"/>
            </w:tcBorders>
            <w:vAlign w:val="bottom"/>
          </w:tcPr>
          <w:p w14:paraId="5276FBCF" w14:textId="77777777" w:rsidR="00330C2C" w:rsidRPr="00E657D3" w:rsidRDefault="00330C2C" w:rsidP="00BC573A">
            <w:pPr>
              <w:jc w:val="center"/>
              <w:rPr>
                <w:sz w:val="26"/>
                <w:szCs w:val="26"/>
              </w:rPr>
            </w:pPr>
          </w:p>
        </w:tc>
        <w:tc>
          <w:tcPr>
            <w:tcW w:w="397" w:type="dxa"/>
            <w:tcBorders>
              <w:top w:val="nil"/>
              <w:left w:val="nil"/>
              <w:bottom w:val="nil"/>
              <w:right w:val="nil"/>
            </w:tcBorders>
            <w:vAlign w:val="bottom"/>
          </w:tcPr>
          <w:p w14:paraId="39A70E90" w14:textId="77777777" w:rsidR="00330C2C" w:rsidRPr="00E657D3" w:rsidRDefault="00330C2C" w:rsidP="00BC573A">
            <w:pPr>
              <w:jc w:val="right"/>
              <w:rPr>
                <w:sz w:val="26"/>
                <w:szCs w:val="26"/>
              </w:rPr>
            </w:pPr>
            <w:r w:rsidRPr="00E657D3">
              <w:rPr>
                <w:sz w:val="26"/>
                <w:szCs w:val="26"/>
              </w:rPr>
              <w:t>20</w:t>
            </w:r>
          </w:p>
        </w:tc>
        <w:tc>
          <w:tcPr>
            <w:tcW w:w="397" w:type="dxa"/>
            <w:tcBorders>
              <w:top w:val="nil"/>
              <w:left w:val="nil"/>
              <w:bottom w:val="single" w:sz="4" w:space="0" w:color="auto"/>
              <w:right w:val="nil"/>
            </w:tcBorders>
            <w:vAlign w:val="bottom"/>
          </w:tcPr>
          <w:p w14:paraId="58E68666" w14:textId="77777777" w:rsidR="00330C2C" w:rsidRPr="00E657D3" w:rsidRDefault="00330C2C" w:rsidP="00BC573A">
            <w:pPr>
              <w:rPr>
                <w:sz w:val="26"/>
                <w:szCs w:val="26"/>
              </w:rPr>
            </w:pPr>
          </w:p>
        </w:tc>
        <w:tc>
          <w:tcPr>
            <w:tcW w:w="446" w:type="dxa"/>
            <w:tcBorders>
              <w:top w:val="nil"/>
              <w:left w:val="nil"/>
              <w:bottom w:val="nil"/>
              <w:right w:val="nil"/>
            </w:tcBorders>
            <w:vAlign w:val="bottom"/>
          </w:tcPr>
          <w:p w14:paraId="1EBED9F6" w14:textId="77777777" w:rsidR="00330C2C" w:rsidRPr="00E657D3" w:rsidRDefault="00330C2C" w:rsidP="00BC573A">
            <w:pPr>
              <w:ind w:left="57"/>
              <w:rPr>
                <w:sz w:val="26"/>
                <w:szCs w:val="26"/>
              </w:rPr>
            </w:pPr>
            <w:r w:rsidRPr="00E657D3">
              <w:rPr>
                <w:sz w:val="26"/>
                <w:szCs w:val="26"/>
              </w:rPr>
              <w:t>г.,</w:t>
            </w:r>
          </w:p>
        </w:tc>
      </w:tr>
    </w:tbl>
    <w:p w14:paraId="4D02AE72" w14:textId="77777777" w:rsidR="00330C2C" w:rsidRPr="00E657D3" w:rsidRDefault="00330C2C" w:rsidP="00330C2C">
      <w:pPr>
        <w:spacing w:before="120"/>
        <w:rPr>
          <w:sz w:val="26"/>
          <w:szCs w:val="26"/>
        </w:rPr>
      </w:pPr>
      <w:r w:rsidRPr="00E657D3">
        <w:rPr>
          <w:sz w:val="26"/>
          <w:szCs w:val="26"/>
        </w:rPr>
        <w:t xml:space="preserve">проживает по адресу:  </w:t>
      </w:r>
    </w:p>
    <w:p w14:paraId="7AEB209B" w14:textId="77777777" w:rsidR="00330C2C" w:rsidRPr="00E657D3" w:rsidRDefault="00330C2C" w:rsidP="00330C2C">
      <w:pPr>
        <w:pBdr>
          <w:top w:val="single" w:sz="4" w:space="1" w:color="auto"/>
        </w:pBdr>
        <w:ind w:left="2325"/>
        <w:rPr>
          <w:sz w:val="26"/>
          <w:szCs w:val="26"/>
        </w:rPr>
      </w:pPr>
    </w:p>
    <w:p w14:paraId="294EC84E" w14:textId="77777777" w:rsidR="00330C2C" w:rsidRPr="00E657D3" w:rsidRDefault="00330C2C" w:rsidP="00330C2C">
      <w:pPr>
        <w:tabs>
          <w:tab w:val="right" w:pos="9638"/>
        </w:tabs>
        <w:rPr>
          <w:sz w:val="26"/>
          <w:szCs w:val="26"/>
        </w:rPr>
      </w:pPr>
      <w:r w:rsidRPr="00E657D3">
        <w:rPr>
          <w:sz w:val="26"/>
          <w:szCs w:val="26"/>
        </w:rPr>
        <w:tab/>
      </w:r>
    </w:p>
    <w:p w14:paraId="4E6724B0" w14:textId="77777777" w:rsidR="00330C2C" w:rsidRPr="00E657D3" w:rsidRDefault="00330C2C" w:rsidP="00330C2C">
      <w:pPr>
        <w:pBdr>
          <w:top w:val="single" w:sz="4" w:space="1" w:color="auto"/>
        </w:pBdr>
        <w:ind w:right="113"/>
        <w:rPr>
          <w:sz w:val="26"/>
          <w:szCs w:val="26"/>
        </w:rPr>
      </w:pPr>
    </w:p>
    <w:p w14:paraId="65F7514C" w14:textId="77777777" w:rsidR="00330C2C" w:rsidRPr="00E657D3" w:rsidRDefault="00330C2C" w:rsidP="00330C2C">
      <w:pPr>
        <w:pBdr>
          <w:top w:val="single" w:sz="4" w:space="1" w:color="auto"/>
        </w:pBdr>
        <w:ind w:right="113"/>
        <w:rPr>
          <w:sz w:val="26"/>
          <w:szCs w:val="26"/>
        </w:rPr>
      </w:pPr>
    </w:p>
    <w:p w14:paraId="5BF6B6E3" w14:textId="77777777" w:rsidR="00330C2C" w:rsidRPr="00E657D3" w:rsidRDefault="00330C2C" w:rsidP="00330C2C">
      <w:pPr>
        <w:pBdr>
          <w:top w:val="single" w:sz="4" w:space="1" w:color="auto"/>
        </w:pBdr>
        <w:ind w:right="113"/>
        <w:rPr>
          <w:sz w:val="26"/>
          <w:szCs w:val="26"/>
        </w:rPr>
      </w:pPr>
    </w:p>
    <w:p w14:paraId="22D2F9FC" w14:textId="77777777" w:rsidR="00330C2C" w:rsidRPr="00E657D3" w:rsidRDefault="00330C2C" w:rsidP="00330C2C">
      <w:pPr>
        <w:pBdr>
          <w:top w:val="single" w:sz="4" w:space="1" w:color="auto"/>
        </w:pBdr>
        <w:ind w:right="113"/>
        <w:rPr>
          <w:sz w:val="26"/>
          <w:szCs w:val="26"/>
        </w:rPr>
      </w:pPr>
    </w:p>
    <w:tbl>
      <w:tblPr>
        <w:tblW w:w="9696" w:type="dxa"/>
        <w:tblLayout w:type="fixed"/>
        <w:tblCellMar>
          <w:left w:w="28" w:type="dxa"/>
          <w:right w:w="28" w:type="dxa"/>
        </w:tblCellMar>
        <w:tblLook w:val="0000" w:firstRow="0" w:lastRow="0" w:firstColumn="0" w:lastColumn="0" w:noHBand="0" w:noVBand="0"/>
      </w:tblPr>
      <w:tblGrid>
        <w:gridCol w:w="1644"/>
        <w:gridCol w:w="1418"/>
        <w:gridCol w:w="454"/>
        <w:gridCol w:w="1758"/>
        <w:gridCol w:w="1332"/>
        <w:gridCol w:w="3090"/>
      </w:tblGrid>
      <w:tr w:rsidR="004A0AA7" w:rsidRPr="00E657D3" w14:paraId="5F350130" w14:textId="77777777" w:rsidTr="00BC573A">
        <w:tc>
          <w:tcPr>
            <w:tcW w:w="1644" w:type="dxa"/>
            <w:tcBorders>
              <w:top w:val="nil"/>
              <w:left w:val="nil"/>
              <w:bottom w:val="nil"/>
              <w:right w:val="nil"/>
            </w:tcBorders>
            <w:vAlign w:val="bottom"/>
          </w:tcPr>
          <w:p w14:paraId="12CCF205" w14:textId="77777777" w:rsidR="004A0AA7" w:rsidRPr="00E657D3" w:rsidRDefault="004A0AA7" w:rsidP="00BC573A">
            <w:pPr>
              <w:rPr>
                <w:sz w:val="26"/>
                <w:szCs w:val="26"/>
              </w:rPr>
            </w:pPr>
            <w:r w:rsidRPr="00E657D3">
              <w:rPr>
                <w:sz w:val="26"/>
                <w:szCs w:val="26"/>
              </w:rPr>
              <w:t>паспорт: серия</w:t>
            </w:r>
          </w:p>
        </w:tc>
        <w:tc>
          <w:tcPr>
            <w:tcW w:w="1418" w:type="dxa"/>
            <w:tcBorders>
              <w:top w:val="nil"/>
              <w:left w:val="nil"/>
              <w:bottom w:val="single" w:sz="4" w:space="0" w:color="auto"/>
              <w:right w:val="nil"/>
            </w:tcBorders>
            <w:vAlign w:val="bottom"/>
          </w:tcPr>
          <w:p w14:paraId="5B6D6981" w14:textId="77777777" w:rsidR="004A0AA7" w:rsidRPr="00E657D3" w:rsidRDefault="004A0AA7" w:rsidP="00BC573A">
            <w:pPr>
              <w:jc w:val="center"/>
              <w:rPr>
                <w:sz w:val="26"/>
                <w:szCs w:val="26"/>
              </w:rPr>
            </w:pPr>
          </w:p>
        </w:tc>
        <w:tc>
          <w:tcPr>
            <w:tcW w:w="454" w:type="dxa"/>
            <w:tcBorders>
              <w:top w:val="nil"/>
              <w:left w:val="nil"/>
              <w:bottom w:val="nil"/>
              <w:right w:val="nil"/>
            </w:tcBorders>
            <w:vAlign w:val="bottom"/>
          </w:tcPr>
          <w:p w14:paraId="0F7562D7" w14:textId="77777777" w:rsidR="004A0AA7" w:rsidRPr="00E657D3" w:rsidRDefault="004A0AA7" w:rsidP="00BC573A">
            <w:pPr>
              <w:jc w:val="center"/>
              <w:rPr>
                <w:sz w:val="26"/>
                <w:szCs w:val="26"/>
              </w:rPr>
            </w:pPr>
            <w:r w:rsidRPr="00E657D3">
              <w:rPr>
                <w:sz w:val="26"/>
                <w:szCs w:val="26"/>
              </w:rPr>
              <w:t>№</w:t>
            </w:r>
          </w:p>
        </w:tc>
        <w:tc>
          <w:tcPr>
            <w:tcW w:w="1758" w:type="dxa"/>
            <w:tcBorders>
              <w:top w:val="nil"/>
              <w:left w:val="nil"/>
              <w:bottom w:val="single" w:sz="4" w:space="0" w:color="auto"/>
              <w:right w:val="nil"/>
            </w:tcBorders>
            <w:vAlign w:val="bottom"/>
          </w:tcPr>
          <w:p w14:paraId="255D97F1" w14:textId="77777777" w:rsidR="004A0AA7" w:rsidRPr="00E657D3" w:rsidRDefault="004A0AA7" w:rsidP="00BC573A">
            <w:pPr>
              <w:jc w:val="center"/>
              <w:rPr>
                <w:sz w:val="26"/>
                <w:szCs w:val="26"/>
              </w:rPr>
            </w:pPr>
          </w:p>
        </w:tc>
        <w:tc>
          <w:tcPr>
            <w:tcW w:w="1332" w:type="dxa"/>
            <w:tcBorders>
              <w:top w:val="nil"/>
              <w:left w:val="nil"/>
              <w:bottom w:val="nil"/>
              <w:right w:val="nil"/>
            </w:tcBorders>
            <w:vAlign w:val="bottom"/>
          </w:tcPr>
          <w:p w14:paraId="129AB71E" w14:textId="77777777" w:rsidR="004A0AA7" w:rsidRPr="00E657D3" w:rsidRDefault="004A0AA7" w:rsidP="00BC573A">
            <w:pPr>
              <w:rPr>
                <w:sz w:val="26"/>
                <w:szCs w:val="26"/>
              </w:rPr>
            </w:pPr>
            <w:r w:rsidRPr="00E657D3">
              <w:rPr>
                <w:sz w:val="26"/>
                <w:szCs w:val="26"/>
              </w:rPr>
              <w:t>, выданный</w:t>
            </w:r>
          </w:p>
        </w:tc>
        <w:tc>
          <w:tcPr>
            <w:tcW w:w="3090" w:type="dxa"/>
            <w:tcBorders>
              <w:top w:val="nil"/>
              <w:left w:val="nil"/>
              <w:bottom w:val="single" w:sz="4" w:space="0" w:color="auto"/>
              <w:right w:val="nil"/>
            </w:tcBorders>
            <w:vAlign w:val="bottom"/>
          </w:tcPr>
          <w:p w14:paraId="546FC713" w14:textId="77777777" w:rsidR="004A0AA7" w:rsidRPr="00E657D3" w:rsidRDefault="004A0AA7" w:rsidP="00BC573A">
            <w:pPr>
              <w:rPr>
                <w:sz w:val="26"/>
                <w:szCs w:val="26"/>
              </w:rPr>
            </w:pPr>
          </w:p>
        </w:tc>
      </w:tr>
    </w:tbl>
    <w:p w14:paraId="0F7B6DC0" w14:textId="77777777" w:rsidR="004A0AA7" w:rsidRPr="00E657D3" w:rsidRDefault="004A0AA7" w:rsidP="004A0AA7">
      <w:pPr>
        <w:rPr>
          <w:sz w:val="26"/>
          <w:szCs w:val="26"/>
        </w:rPr>
      </w:pPr>
    </w:p>
    <w:tbl>
      <w:tblPr>
        <w:tblW w:w="0" w:type="auto"/>
        <w:tblLayout w:type="fixed"/>
        <w:tblCellMar>
          <w:left w:w="28" w:type="dxa"/>
          <w:right w:w="28" w:type="dxa"/>
        </w:tblCellMar>
        <w:tblLook w:val="0000" w:firstRow="0" w:lastRow="0" w:firstColumn="0" w:lastColumn="0" w:noHBand="0" w:noVBand="0"/>
      </w:tblPr>
      <w:tblGrid>
        <w:gridCol w:w="6010"/>
        <w:gridCol w:w="227"/>
        <w:gridCol w:w="397"/>
        <w:gridCol w:w="227"/>
        <w:gridCol w:w="1701"/>
        <w:gridCol w:w="397"/>
        <w:gridCol w:w="397"/>
        <w:gridCol w:w="446"/>
      </w:tblGrid>
      <w:tr w:rsidR="004A0AA7" w:rsidRPr="00E657D3" w14:paraId="3C44B60D" w14:textId="77777777" w:rsidTr="00BC573A">
        <w:tc>
          <w:tcPr>
            <w:tcW w:w="6010" w:type="dxa"/>
            <w:tcBorders>
              <w:top w:val="nil"/>
              <w:left w:val="nil"/>
              <w:bottom w:val="single" w:sz="4" w:space="0" w:color="auto"/>
              <w:right w:val="nil"/>
            </w:tcBorders>
            <w:vAlign w:val="bottom"/>
          </w:tcPr>
          <w:p w14:paraId="0D2E1407" w14:textId="77777777" w:rsidR="004A0AA7" w:rsidRPr="00E657D3" w:rsidRDefault="004A0AA7" w:rsidP="00BC573A">
            <w:pPr>
              <w:rPr>
                <w:sz w:val="26"/>
                <w:szCs w:val="26"/>
              </w:rPr>
            </w:pPr>
          </w:p>
        </w:tc>
        <w:tc>
          <w:tcPr>
            <w:tcW w:w="227" w:type="dxa"/>
            <w:tcBorders>
              <w:top w:val="nil"/>
              <w:left w:val="nil"/>
              <w:bottom w:val="nil"/>
              <w:right w:val="nil"/>
            </w:tcBorders>
            <w:vAlign w:val="bottom"/>
          </w:tcPr>
          <w:p w14:paraId="3BC309A4" w14:textId="77777777" w:rsidR="004A0AA7" w:rsidRPr="00E657D3" w:rsidRDefault="004A0AA7" w:rsidP="00BC573A">
            <w:pPr>
              <w:jc w:val="right"/>
              <w:rPr>
                <w:sz w:val="26"/>
                <w:szCs w:val="26"/>
              </w:rPr>
            </w:pPr>
            <w:r w:rsidRPr="00E657D3">
              <w:rPr>
                <w:sz w:val="26"/>
                <w:szCs w:val="26"/>
              </w:rPr>
              <w:t>«</w:t>
            </w:r>
          </w:p>
        </w:tc>
        <w:tc>
          <w:tcPr>
            <w:tcW w:w="397" w:type="dxa"/>
            <w:tcBorders>
              <w:top w:val="nil"/>
              <w:left w:val="nil"/>
              <w:bottom w:val="single" w:sz="4" w:space="0" w:color="auto"/>
              <w:right w:val="nil"/>
            </w:tcBorders>
            <w:vAlign w:val="bottom"/>
          </w:tcPr>
          <w:p w14:paraId="44559BCA" w14:textId="77777777" w:rsidR="004A0AA7" w:rsidRPr="00E657D3" w:rsidRDefault="004A0AA7" w:rsidP="00BC573A">
            <w:pPr>
              <w:jc w:val="center"/>
              <w:rPr>
                <w:sz w:val="26"/>
                <w:szCs w:val="26"/>
              </w:rPr>
            </w:pPr>
          </w:p>
        </w:tc>
        <w:tc>
          <w:tcPr>
            <w:tcW w:w="227" w:type="dxa"/>
            <w:tcBorders>
              <w:top w:val="nil"/>
              <w:left w:val="nil"/>
              <w:bottom w:val="nil"/>
              <w:right w:val="nil"/>
            </w:tcBorders>
            <w:vAlign w:val="bottom"/>
          </w:tcPr>
          <w:p w14:paraId="23466B9A" w14:textId="77777777" w:rsidR="004A0AA7" w:rsidRPr="00E657D3" w:rsidRDefault="004A0AA7" w:rsidP="00BC573A">
            <w:pPr>
              <w:rPr>
                <w:sz w:val="26"/>
                <w:szCs w:val="26"/>
              </w:rPr>
            </w:pPr>
            <w:r w:rsidRPr="00E657D3">
              <w:rPr>
                <w:sz w:val="26"/>
                <w:szCs w:val="26"/>
              </w:rPr>
              <w:t>»</w:t>
            </w:r>
          </w:p>
        </w:tc>
        <w:tc>
          <w:tcPr>
            <w:tcW w:w="1701" w:type="dxa"/>
            <w:tcBorders>
              <w:top w:val="nil"/>
              <w:left w:val="nil"/>
              <w:bottom w:val="single" w:sz="4" w:space="0" w:color="auto"/>
              <w:right w:val="nil"/>
            </w:tcBorders>
            <w:vAlign w:val="bottom"/>
          </w:tcPr>
          <w:p w14:paraId="5F9AB6E7" w14:textId="77777777" w:rsidR="004A0AA7" w:rsidRPr="00E657D3" w:rsidRDefault="004A0AA7" w:rsidP="00BC573A">
            <w:pPr>
              <w:jc w:val="center"/>
              <w:rPr>
                <w:sz w:val="26"/>
                <w:szCs w:val="26"/>
              </w:rPr>
            </w:pPr>
          </w:p>
        </w:tc>
        <w:tc>
          <w:tcPr>
            <w:tcW w:w="397" w:type="dxa"/>
            <w:tcBorders>
              <w:top w:val="nil"/>
              <w:left w:val="nil"/>
              <w:bottom w:val="nil"/>
              <w:right w:val="nil"/>
            </w:tcBorders>
            <w:vAlign w:val="bottom"/>
          </w:tcPr>
          <w:p w14:paraId="4D67B274" w14:textId="77777777" w:rsidR="004A0AA7" w:rsidRPr="00E657D3" w:rsidRDefault="004A0AA7" w:rsidP="00BC573A">
            <w:pPr>
              <w:jc w:val="right"/>
              <w:rPr>
                <w:sz w:val="26"/>
                <w:szCs w:val="26"/>
              </w:rPr>
            </w:pPr>
            <w:r w:rsidRPr="00E657D3">
              <w:rPr>
                <w:sz w:val="26"/>
                <w:szCs w:val="26"/>
              </w:rPr>
              <w:t>20</w:t>
            </w:r>
          </w:p>
        </w:tc>
        <w:tc>
          <w:tcPr>
            <w:tcW w:w="397" w:type="dxa"/>
            <w:tcBorders>
              <w:top w:val="nil"/>
              <w:left w:val="nil"/>
              <w:bottom w:val="single" w:sz="4" w:space="0" w:color="auto"/>
              <w:right w:val="nil"/>
            </w:tcBorders>
            <w:vAlign w:val="bottom"/>
          </w:tcPr>
          <w:p w14:paraId="1E35F39E" w14:textId="77777777" w:rsidR="004A0AA7" w:rsidRPr="00E657D3" w:rsidRDefault="004A0AA7" w:rsidP="00BC573A">
            <w:pPr>
              <w:rPr>
                <w:sz w:val="26"/>
                <w:szCs w:val="26"/>
              </w:rPr>
            </w:pPr>
          </w:p>
        </w:tc>
        <w:tc>
          <w:tcPr>
            <w:tcW w:w="446" w:type="dxa"/>
            <w:tcBorders>
              <w:top w:val="nil"/>
              <w:left w:val="nil"/>
              <w:bottom w:val="nil"/>
              <w:right w:val="nil"/>
            </w:tcBorders>
            <w:vAlign w:val="bottom"/>
          </w:tcPr>
          <w:p w14:paraId="16CFC852" w14:textId="77777777" w:rsidR="004A0AA7" w:rsidRPr="00E657D3" w:rsidRDefault="004A0AA7" w:rsidP="00BC573A">
            <w:pPr>
              <w:ind w:left="57"/>
              <w:rPr>
                <w:sz w:val="26"/>
                <w:szCs w:val="26"/>
              </w:rPr>
            </w:pPr>
            <w:r w:rsidRPr="00E657D3">
              <w:rPr>
                <w:sz w:val="26"/>
                <w:szCs w:val="26"/>
              </w:rPr>
              <w:t>г.,</w:t>
            </w:r>
          </w:p>
        </w:tc>
      </w:tr>
    </w:tbl>
    <w:p w14:paraId="3308D668" w14:textId="77777777" w:rsidR="004A0AA7" w:rsidRPr="00E657D3" w:rsidRDefault="004A0AA7" w:rsidP="004A0AA7">
      <w:pPr>
        <w:spacing w:before="120"/>
        <w:rPr>
          <w:sz w:val="26"/>
          <w:szCs w:val="26"/>
        </w:rPr>
      </w:pPr>
      <w:r w:rsidRPr="00E657D3">
        <w:rPr>
          <w:sz w:val="26"/>
          <w:szCs w:val="26"/>
        </w:rPr>
        <w:t xml:space="preserve">проживает по адресу:  </w:t>
      </w:r>
    </w:p>
    <w:p w14:paraId="75162AC5" w14:textId="77777777" w:rsidR="004A0AA7" w:rsidRPr="00E657D3" w:rsidRDefault="004A0AA7" w:rsidP="004A0AA7">
      <w:pPr>
        <w:pBdr>
          <w:top w:val="single" w:sz="4" w:space="1" w:color="auto"/>
        </w:pBdr>
        <w:ind w:left="2325"/>
        <w:rPr>
          <w:sz w:val="26"/>
          <w:szCs w:val="26"/>
        </w:rPr>
      </w:pPr>
    </w:p>
    <w:p w14:paraId="6E73C358" w14:textId="77777777" w:rsidR="004A0AA7" w:rsidRPr="00E657D3" w:rsidRDefault="004A0AA7" w:rsidP="004A0AA7">
      <w:pPr>
        <w:tabs>
          <w:tab w:val="right" w:pos="9638"/>
        </w:tabs>
        <w:rPr>
          <w:sz w:val="26"/>
          <w:szCs w:val="26"/>
        </w:rPr>
      </w:pPr>
      <w:r w:rsidRPr="00E657D3">
        <w:rPr>
          <w:sz w:val="26"/>
          <w:szCs w:val="26"/>
        </w:rPr>
        <w:tab/>
      </w:r>
    </w:p>
    <w:p w14:paraId="6A1A09DE" w14:textId="77777777" w:rsidR="00330C2C" w:rsidRPr="00E657D3" w:rsidRDefault="004A0AA7" w:rsidP="004A0AA7">
      <w:pPr>
        <w:tabs>
          <w:tab w:val="right" w:pos="9638"/>
        </w:tabs>
        <w:rPr>
          <w:sz w:val="26"/>
          <w:szCs w:val="26"/>
        </w:rPr>
      </w:pPr>
      <w:r w:rsidRPr="00E657D3">
        <w:rPr>
          <w:sz w:val="26"/>
          <w:szCs w:val="26"/>
        </w:rPr>
        <w:t>С</w:t>
      </w:r>
      <w:r w:rsidR="00330C2C" w:rsidRPr="00E657D3">
        <w:rPr>
          <w:sz w:val="26"/>
          <w:szCs w:val="26"/>
        </w:rPr>
        <w:t xml:space="preserve"> условиями участия в мероприятии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w:t>
      </w:r>
      <w:hyperlink r:id="rId31" w:history="1">
        <w:r w:rsidR="00330C2C" w:rsidRPr="00E657D3">
          <w:rPr>
            <w:sz w:val="26"/>
            <w:szCs w:val="26"/>
          </w:rPr>
          <w:t>программы</w:t>
        </w:r>
      </w:hyperlink>
      <w:r w:rsidR="00330C2C" w:rsidRPr="00E657D3">
        <w:rPr>
          <w:sz w:val="26"/>
          <w:szCs w:val="26"/>
        </w:rPr>
        <w:t xml:space="preserve">  Российской  Федерации  «Обеспечение  доступным и  комфортным жильем и коммунальными услугами граждан Российской Федерации»</w:t>
      </w:r>
      <w:r w:rsidR="00330C2C" w:rsidRPr="00E657D3">
        <w:rPr>
          <w:b/>
          <w:bCs/>
          <w:sz w:val="26"/>
          <w:szCs w:val="26"/>
        </w:rPr>
        <w:t xml:space="preserve"> </w:t>
      </w:r>
      <w:r w:rsidR="00330C2C" w:rsidRPr="00E657D3">
        <w:rPr>
          <w:sz w:val="26"/>
          <w:szCs w:val="26"/>
        </w:rPr>
        <w:t>ознакомлен (ознакомлены) и обязуюсь (обязуемся) их выполнять:</w:t>
      </w:r>
    </w:p>
    <w:tbl>
      <w:tblPr>
        <w:tblW w:w="0" w:type="auto"/>
        <w:tblLayout w:type="fixed"/>
        <w:tblCellMar>
          <w:left w:w="28" w:type="dxa"/>
          <w:right w:w="28" w:type="dxa"/>
        </w:tblCellMar>
        <w:tblLook w:val="0000" w:firstRow="0" w:lastRow="0" w:firstColumn="0" w:lastColumn="0" w:noHBand="0" w:noVBand="0"/>
      </w:tblPr>
      <w:tblGrid>
        <w:gridCol w:w="340"/>
        <w:gridCol w:w="4820"/>
        <w:gridCol w:w="170"/>
        <w:gridCol w:w="1814"/>
        <w:gridCol w:w="170"/>
        <w:gridCol w:w="2381"/>
      </w:tblGrid>
      <w:tr w:rsidR="00330C2C" w:rsidRPr="00E657D3" w14:paraId="4192698D" w14:textId="77777777" w:rsidTr="00BC573A">
        <w:tc>
          <w:tcPr>
            <w:tcW w:w="340" w:type="dxa"/>
            <w:tcBorders>
              <w:top w:val="nil"/>
              <w:left w:val="nil"/>
              <w:bottom w:val="nil"/>
              <w:right w:val="nil"/>
            </w:tcBorders>
            <w:vAlign w:val="bottom"/>
          </w:tcPr>
          <w:p w14:paraId="03F97014" w14:textId="77777777" w:rsidR="00330C2C" w:rsidRPr="00E657D3" w:rsidRDefault="00330C2C" w:rsidP="00BC573A">
            <w:pPr>
              <w:rPr>
                <w:sz w:val="26"/>
                <w:szCs w:val="26"/>
              </w:rPr>
            </w:pPr>
            <w:r w:rsidRPr="00E657D3">
              <w:rPr>
                <w:sz w:val="26"/>
                <w:szCs w:val="26"/>
              </w:rPr>
              <w:t>1)</w:t>
            </w:r>
          </w:p>
        </w:tc>
        <w:tc>
          <w:tcPr>
            <w:tcW w:w="4820" w:type="dxa"/>
            <w:tcBorders>
              <w:top w:val="nil"/>
              <w:left w:val="nil"/>
              <w:bottom w:val="single" w:sz="4" w:space="0" w:color="auto"/>
              <w:right w:val="nil"/>
            </w:tcBorders>
            <w:vAlign w:val="bottom"/>
          </w:tcPr>
          <w:p w14:paraId="134D6E5C" w14:textId="77777777" w:rsidR="00330C2C" w:rsidRPr="00E657D3" w:rsidRDefault="00330C2C" w:rsidP="00BC573A">
            <w:pPr>
              <w:rPr>
                <w:sz w:val="26"/>
                <w:szCs w:val="26"/>
              </w:rPr>
            </w:pPr>
          </w:p>
        </w:tc>
        <w:tc>
          <w:tcPr>
            <w:tcW w:w="170" w:type="dxa"/>
            <w:tcBorders>
              <w:top w:val="nil"/>
              <w:left w:val="nil"/>
              <w:bottom w:val="nil"/>
              <w:right w:val="nil"/>
            </w:tcBorders>
            <w:vAlign w:val="bottom"/>
          </w:tcPr>
          <w:p w14:paraId="1C8F70A7" w14:textId="77777777" w:rsidR="00330C2C" w:rsidRPr="00E657D3" w:rsidRDefault="00330C2C" w:rsidP="00BC573A">
            <w:pPr>
              <w:rPr>
                <w:sz w:val="26"/>
                <w:szCs w:val="26"/>
              </w:rPr>
            </w:pPr>
          </w:p>
        </w:tc>
        <w:tc>
          <w:tcPr>
            <w:tcW w:w="1814" w:type="dxa"/>
            <w:tcBorders>
              <w:top w:val="nil"/>
              <w:left w:val="nil"/>
              <w:bottom w:val="single" w:sz="4" w:space="0" w:color="auto"/>
              <w:right w:val="nil"/>
            </w:tcBorders>
            <w:vAlign w:val="bottom"/>
          </w:tcPr>
          <w:p w14:paraId="45E1771B" w14:textId="77777777" w:rsidR="00330C2C" w:rsidRPr="00E657D3" w:rsidRDefault="00330C2C" w:rsidP="00BC573A">
            <w:pPr>
              <w:jc w:val="center"/>
              <w:rPr>
                <w:sz w:val="26"/>
                <w:szCs w:val="26"/>
              </w:rPr>
            </w:pPr>
          </w:p>
        </w:tc>
        <w:tc>
          <w:tcPr>
            <w:tcW w:w="170" w:type="dxa"/>
            <w:tcBorders>
              <w:top w:val="nil"/>
              <w:left w:val="nil"/>
              <w:bottom w:val="nil"/>
              <w:right w:val="nil"/>
            </w:tcBorders>
            <w:vAlign w:val="bottom"/>
          </w:tcPr>
          <w:p w14:paraId="75A328BD" w14:textId="77777777" w:rsidR="00330C2C" w:rsidRPr="00E657D3" w:rsidRDefault="00330C2C" w:rsidP="00BC573A">
            <w:pPr>
              <w:rPr>
                <w:sz w:val="26"/>
                <w:szCs w:val="26"/>
              </w:rPr>
            </w:pPr>
          </w:p>
        </w:tc>
        <w:tc>
          <w:tcPr>
            <w:tcW w:w="2381" w:type="dxa"/>
            <w:tcBorders>
              <w:top w:val="nil"/>
              <w:left w:val="nil"/>
              <w:bottom w:val="single" w:sz="4" w:space="0" w:color="auto"/>
              <w:right w:val="nil"/>
            </w:tcBorders>
            <w:vAlign w:val="bottom"/>
          </w:tcPr>
          <w:p w14:paraId="0F5EC403" w14:textId="77777777" w:rsidR="00330C2C" w:rsidRPr="00E657D3" w:rsidRDefault="00330C2C" w:rsidP="00BC573A">
            <w:pPr>
              <w:jc w:val="center"/>
              <w:rPr>
                <w:sz w:val="26"/>
                <w:szCs w:val="26"/>
              </w:rPr>
            </w:pPr>
          </w:p>
        </w:tc>
      </w:tr>
      <w:tr w:rsidR="00330C2C" w:rsidRPr="00E657D3" w14:paraId="78ECBCC1" w14:textId="77777777" w:rsidTr="00BC573A">
        <w:tc>
          <w:tcPr>
            <w:tcW w:w="340" w:type="dxa"/>
            <w:tcBorders>
              <w:top w:val="nil"/>
              <w:left w:val="nil"/>
              <w:bottom w:val="nil"/>
              <w:right w:val="nil"/>
            </w:tcBorders>
          </w:tcPr>
          <w:p w14:paraId="28E8247C" w14:textId="77777777" w:rsidR="00330C2C" w:rsidRPr="00E657D3" w:rsidRDefault="00330C2C" w:rsidP="00BC573A">
            <w:pPr>
              <w:rPr>
                <w:sz w:val="26"/>
                <w:szCs w:val="26"/>
              </w:rPr>
            </w:pPr>
          </w:p>
        </w:tc>
        <w:tc>
          <w:tcPr>
            <w:tcW w:w="4820" w:type="dxa"/>
            <w:tcBorders>
              <w:top w:val="nil"/>
              <w:left w:val="nil"/>
              <w:bottom w:val="nil"/>
              <w:right w:val="nil"/>
            </w:tcBorders>
          </w:tcPr>
          <w:p w14:paraId="6CCC6FDA" w14:textId="77777777" w:rsidR="00330C2C" w:rsidRPr="00E657D3" w:rsidRDefault="00330C2C" w:rsidP="00BC573A">
            <w:pPr>
              <w:jc w:val="center"/>
              <w:rPr>
                <w:sz w:val="26"/>
                <w:szCs w:val="26"/>
              </w:rPr>
            </w:pPr>
            <w:r w:rsidRPr="00E657D3">
              <w:rPr>
                <w:sz w:val="26"/>
                <w:szCs w:val="26"/>
              </w:rPr>
              <w:t>(</w:t>
            </w:r>
            <w:proofErr w:type="spellStart"/>
            <w:r w:rsidRPr="00E657D3">
              <w:rPr>
                <w:sz w:val="26"/>
                <w:szCs w:val="26"/>
              </w:rPr>
              <w:t>ф.и.о.</w:t>
            </w:r>
            <w:proofErr w:type="spellEnd"/>
            <w:r w:rsidRPr="00E657D3">
              <w:rPr>
                <w:sz w:val="26"/>
                <w:szCs w:val="26"/>
              </w:rPr>
              <w:t xml:space="preserve"> совершеннолетнего члена семьи)</w:t>
            </w:r>
          </w:p>
        </w:tc>
        <w:tc>
          <w:tcPr>
            <w:tcW w:w="170" w:type="dxa"/>
            <w:tcBorders>
              <w:top w:val="nil"/>
              <w:left w:val="nil"/>
              <w:bottom w:val="nil"/>
              <w:right w:val="nil"/>
            </w:tcBorders>
          </w:tcPr>
          <w:p w14:paraId="79EBF0FB" w14:textId="77777777" w:rsidR="00330C2C" w:rsidRPr="00E657D3" w:rsidRDefault="00330C2C" w:rsidP="00BC573A">
            <w:pPr>
              <w:rPr>
                <w:sz w:val="26"/>
                <w:szCs w:val="26"/>
              </w:rPr>
            </w:pPr>
          </w:p>
        </w:tc>
        <w:tc>
          <w:tcPr>
            <w:tcW w:w="1814" w:type="dxa"/>
            <w:tcBorders>
              <w:top w:val="nil"/>
              <w:left w:val="nil"/>
              <w:bottom w:val="nil"/>
              <w:right w:val="nil"/>
            </w:tcBorders>
          </w:tcPr>
          <w:p w14:paraId="6B88D7E0" w14:textId="77777777" w:rsidR="00330C2C" w:rsidRPr="00E657D3" w:rsidRDefault="00330C2C" w:rsidP="00BC573A">
            <w:pPr>
              <w:jc w:val="center"/>
              <w:rPr>
                <w:sz w:val="26"/>
                <w:szCs w:val="26"/>
              </w:rPr>
            </w:pPr>
            <w:r w:rsidRPr="00E657D3">
              <w:rPr>
                <w:sz w:val="26"/>
                <w:szCs w:val="26"/>
              </w:rPr>
              <w:t>(подпись)</w:t>
            </w:r>
          </w:p>
        </w:tc>
        <w:tc>
          <w:tcPr>
            <w:tcW w:w="170" w:type="dxa"/>
            <w:tcBorders>
              <w:top w:val="nil"/>
              <w:left w:val="nil"/>
              <w:bottom w:val="nil"/>
              <w:right w:val="nil"/>
            </w:tcBorders>
          </w:tcPr>
          <w:p w14:paraId="7BCE8E9A" w14:textId="77777777" w:rsidR="00330C2C" w:rsidRPr="00E657D3" w:rsidRDefault="00330C2C" w:rsidP="00BC573A">
            <w:pPr>
              <w:rPr>
                <w:sz w:val="26"/>
                <w:szCs w:val="26"/>
              </w:rPr>
            </w:pPr>
          </w:p>
        </w:tc>
        <w:tc>
          <w:tcPr>
            <w:tcW w:w="2381" w:type="dxa"/>
            <w:tcBorders>
              <w:top w:val="nil"/>
              <w:left w:val="nil"/>
              <w:bottom w:val="nil"/>
              <w:right w:val="nil"/>
            </w:tcBorders>
          </w:tcPr>
          <w:p w14:paraId="3E41AF3E" w14:textId="77777777" w:rsidR="00330C2C" w:rsidRPr="00E657D3" w:rsidRDefault="00330C2C" w:rsidP="00BC573A">
            <w:pPr>
              <w:jc w:val="center"/>
              <w:rPr>
                <w:sz w:val="26"/>
                <w:szCs w:val="26"/>
              </w:rPr>
            </w:pPr>
            <w:r w:rsidRPr="00E657D3">
              <w:rPr>
                <w:sz w:val="26"/>
                <w:szCs w:val="26"/>
              </w:rPr>
              <w:t>(дата)</w:t>
            </w:r>
          </w:p>
        </w:tc>
      </w:tr>
    </w:tbl>
    <w:p w14:paraId="2D123326" w14:textId="77777777" w:rsidR="00330C2C" w:rsidRPr="00E657D3" w:rsidRDefault="00330C2C" w:rsidP="00330C2C">
      <w:pPr>
        <w:rPr>
          <w:sz w:val="26"/>
          <w:szCs w:val="26"/>
        </w:rPr>
      </w:pPr>
    </w:p>
    <w:tbl>
      <w:tblPr>
        <w:tblW w:w="0" w:type="auto"/>
        <w:tblLayout w:type="fixed"/>
        <w:tblCellMar>
          <w:left w:w="28" w:type="dxa"/>
          <w:right w:w="28" w:type="dxa"/>
        </w:tblCellMar>
        <w:tblLook w:val="0000" w:firstRow="0" w:lastRow="0" w:firstColumn="0" w:lastColumn="0" w:noHBand="0" w:noVBand="0"/>
      </w:tblPr>
      <w:tblGrid>
        <w:gridCol w:w="340"/>
        <w:gridCol w:w="4820"/>
        <w:gridCol w:w="170"/>
        <w:gridCol w:w="1814"/>
        <w:gridCol w:w="170"/>
        <w:gridCol w:w="2381"/>
      </w:tblGrid>
      <w:tr w:rsidR="00330C2C" w:rsidRPr="00E657D3" w14:paraId="083FAFAB" w14:textId="77777777" w:rsidTr="00BC573A">
        <w:tc>
          <w:tcPr>
            <w:tcW w:w="340" w:type="dxa"/>
            <w:tcBorders>
              <w:top w:val="nil"/>
              <w:left w:val="nil"/>
              <w:bottom w:val="nil"/>
              <w:right w:val="nil"/>
            </w:tcBorders>
            <w:vAlign w:val="bottom"/>
          </w:tcPr>
          <w:p w14:paraId="2E40F62C" w14:textId="77777777" w:rsidR="00330C2C" w:rsidRPr="00E657D3" w:rsidRDefault="00330C2C" w:rsidP="00BC573A">
            <w:pPr>
              <w:rPr>
                <w:sz w:val="26"/>
                <w:szCs w:val="26"/>
              </w:rPr>
            </w:pPr>
            <w:r w:rsidRPr="00E657D3">
              <w:rPr>
                <w:sz w:val="26"/>
                <w:szCs w:val="26"/>
              </w:rPr>
              <w:t>2)</w:t>
            </w:r>
          </w:p>
        </w:tc>
        <w:tc>
          <w:tcPr>
            <w:tcW w:w="4820" w:type="dxa"/>
            <w:tcBorders>
              <w:top w:val="nil"/>
              <w:left w:val="nil"/>
              <w:bottom w:val="single" w:sz="4" w:space="0" w:color="auto"/>
              <w:right w:val="nil"/>
            </w:tcBorders>
            <w:vAlign w:val="bottom"/>
          </w:tcPr>
          <w:p w14:paraId="0D30C6C3" w14:textId="77777777" w:rsidR="00330C2C" w:rsidRPr="00E657D3" w:rsidRDefault="00330C2C" w:rsidP="00BC573A">
            <w:pPr>
              <w:rPr>
                <w:sz w:val="26"/>
                <w:szCs w:val="26"/>
              </w:rPr>
            </w:pPr>
          </w:p>
        </w:tc>
        <w:tc>
          <w:tcPr>
            <w:tcW w:w="170" w:type="dxa"/>
            <w:tcBorders>
              <w:top w:val="nil"/>
              <w:left w:val="nil"/>
              <w:bottom w:val="nil"/>
              <w:right w:val="nil"/>
            </w:tcBorders>
            <w:vAlign w:val="bottom"/>
          </w:tcPr>
          <w:p w14:paraId="2345D2FA" w14:textId="77777777" w:rsidR="00330C2C" w:rsidRPr="00E657D3" w:rsidRDefault="00330C2C" w:rsidP="00BC573A">
            <w:pPr>
              <w:rPr>
                <w:sz w:val="26"/>
                <w:szCs w:val="26"/>
              </w:rPr>
            </w:pPr>
          </w:p>
        </w:tc>
        <w:tc>
          <w:tcPr>
            <w:tcW w:w="1814" w:type="dxa"/>
            <w:tcBorders>
              <w:top w:val="nil"/>
              <w:left w:val="nil"/>
              <w:bottom w:val="single" w:sz="4" w:space="0" w:color="auto"/>
              <w:right w:val="nil"/>
            </w:tcBorders>
            <w:vAlign w:val="bottom"/>
          </w:tcPr>
          <w:p w14:paraId="48BB73C5" w14:textId="77777777" w:rsidR="00330C2C" w:rsidRPr="00E657D3" w:rsidRDefault="00330C2C" w:rsidP="00BC573A">
            <w:pPr>
              <w:jc w:val="center"/>
              <w:rPr>
                <w:sz w:val="26"/>
                <w:szCs w:val="26"/>
              </w:rPr>
            </w:pPr>
          </w:p>
        </w:tc>
        <w:tc>
          <w:tcPr>
            <w:tcW w:w="170" w:type="dxa"/>
            <w:tcBorders>
              <w:top w:val="nil"/>
              <w:left w:val="nil"/>
              <w:bottom w:val="nil"/>
              <w:right w:val="nil"/>
            </w:tcBorders>
            <w:vAlign w:val="bottom"/>
          </w:tcPr>
          <w:p w14:paraId="5A553A2F" w14:textId="77777777" w:rsidR="00330C2C" w:rsidRPr="00E657D3" w:rsidRDefault="00330C2C" w:rsidP="00BC573A">
            <w:pPr>
              <w:rPr>
                <w:sz w:val="26"/>
                <w:szCs w:val="26"/>
              </w:rPr>
            </w:pPr>
          </w:p>
        </w:tc>
        <w:tc>
          <w:tcPr>
            <w:tcW w:w="2381" w:type="dxa"/>
            <w:tcBorders>
              <w:top w:val="nil"/>
              <w:left w:val="nil"/>
              <w:bottom w:val="single" w:sz="4" w:space="0" w:color="auto"/>
              <w:right w:val="nil"/>
            </w:tcBorders>
            <w:vAlign w:val="bottom"/>
          </w:tcPr>
          <w:p w14:paraId="12A61350" w14:textId="77777777" w:rsidR="00330C2C" w:rsidRPr="00E657D3" w:rsidRDefault="00330C2C" w:rsidP="00BC573A">
            <w:pPr>
              <w:jc w:val="center"/>
              <w:rPr>
                <w:sz w:val="26"/>
                <w:szCs w:val="26"/>
              </w:rPr>
            </w:pPr>
          </w:p>
        </w:tc>
      </w:tr>
      <w:tr w:rsidR="00330C2C" w:rsidRPr="00E657D3" w14:paraId="6FA2B2F6" w14:textId="77777777" w:rsidTr="00BC573A">
        <w:tc>
          <w:tcPr>
            <w:tcW w:w="340" w:type="dxa"/>
            <w:tcBorders>
              <w:top w:val="nil"/>
              <w:left w:val="nil"/>
              <w:bottom w:val="nil"/>
              <w:right w:val="nil"/>
            </w:tcBorders>
          </w:tcPr>
          <w:p w14:paraId="0E42F12A" w14:textId="77777777" w:rsidR="00330C2C" w:rsidRPr="00E657D3" w:rsidRDefault="00330C2C" w:rsidP="00BC573A">
            <w:pPr>
              <w:rPr>
                <w:sz w:val="26"/>
                <w:szCs w:val="26"/>
              </w:rPr>
            </w:pPr>
          </w:p>
        </w:tc>
        <w:tc>
          <w:tcPr>
            <w:tcW w:w="4820" w:type="dxa"/>
            <w:tcBorders>
              <w:top w:val="nil"/>
              <w:left w:val="nil"/>
              <w:bottom w:val="nil"/>
              <w:right w:val="nil"/>
            </w:tcBorders>
          </w:tcPr>
          <w:p w14:paraId="392A9B05" w14:textId="77777777" w:rsidR="00330C2C" w:rsidRPr="00E657D3" w:rsidRDefault="00330C2C" w:rsidP="00BC573A">
            <w:pPr>
              <w:jc w:val="center"/>
              <w:rPr>
                <w:sz w:val="26"/>
                <w:szCs w:val="26"/>
              </w:rPr>
            </w:pPr>
            <w:r w:rsidRPr="00E657D3">
              <w:rPr>
                <w:sz w:val="26"/>
                <w:szCs w:val="26"/>
              </w:rPr>
              <w:t>(</w:t>
            </w:r>
            <w:proofErr w:type="spellStart"/>
            <w:r w:rsidRPr="00E657D3">
              <w:rPr>
                <w:sz w:val="26"/>
                <w:szCs w:val="26"/>
              </w:rPr>
              <w:t>ф.и.о.</w:t>
            </w:r>
            <w:proofErr w:type="spellEnd"/>
            <w:r w:rsidRPr="00E657D3">
              <w:rPr>
                <w:sz w:val="26"/>
                <w:szCs w:val="26"/>
              </w:rPr>
              <w:t xml:space="preserve"> совершеннолетнего члена семьи)</w:t>
            </w:r>
          </w:p>
        </w:tc>
        <w:tc>
          <w:tcPr>
            <w:tcW w:w="170" w:type="dxa"/>
            <w:tcBorders>
              <w:top w:val="nil"/>
              <w:left w:val="nil"/>
              <w:bottom w:val="nil"/>
              <w:right w:val="nil"/>
            </w:tcBorders>
          </w:tcPr>
          <w:p w14:paraId="3289E296" w14:textId="77777777" w:rsidR="00330C2C" w:rsidRPr="00E657D3" w:rsidRDefault="00330C2C" w:rsidP="00BC573A">
            <w:pPr>
              <w:rPr>
                <w:sz w:val="26"/>
                <w:szCs w:val="26"/>
              </w:rPr>
            </w:pPr>
          </w:p>
        </w:tc>
        <w:tc>
          <w:tcPr>
            <w:tcW w:w="1814" w:type="dxa"/>
            <w:tcBorders>
              <w:top w:val="nil"/>
              <w:left w:val="nil"/>
              <w:bottom w:val="nil"/>
              <w:right w:val="nil"/>
            </w:tcBorders>
          </w:tcPr>
          <w:p w14:paraId="6EC6712D" w14:textId="77777777" w:rsidR="00330C2C" w:rsidRPr="00E657D3" w:rsidRDefault="00330C2C" w:rsidP="00BC573A">
            <w:pPr>
              <w:jc w:val="center"/>
              <w:rPr>
                <w:sz w:val="26"/>
                <w:szCs w:val="26"/>
              </w:rPr>
            </w:pPr>
            <w:r w:rsidRPr="00E657D3">
              <w:rPr>
                <w:sz w:val="26"/>
                <w:szCs w:val="26"/>
              </w:rPr>
              <w:t>(подпись)</w:t>
            </w:r>
          </w:p>
        </w:tc>
        <w:tc>
          <w:tcPr>
            <w:tcW w:w="170" w:type="dxa"/>
            <w:tcBorders>
              <w:top w:val="nil"/>
              <w:left w:val="nil"/>
              <w:bottom w:val="nil"/>
              <w:right w:val="nil"/>
            </w:tcBorders>
          </w:tcPr>
          <w:p w14:paraId="4DF0BFA3" w14:textId="77777777" w:rsidR="00330C2C" w:rsidRPr="00E657D3" w:rsidRDefault="00330C2C" w:rsidP="00BC573A">
            <w:pPr>
              <w:rPr>
                <w:sz w:val="26"/>
                <w:szCs w:val="26"/>
              </w:rPr>
            </w:pPr>
          </w:p>
        </w:tc>
        <w:tc>
          <w:tcPr>
            <w:tcW w:w="2381" w:type="dxa"/>
            <w:tcBorders>
              <w:top w:val="nil"/>
              <w:left w:val="nil"/>
              <w:bottom w:val="nil"/>
              <w:right w:val="nil"/>
            </w:tcBorders>
          </w:tcPr>
          <w:p w14:paraId="27F4A676" w14:textId="77777777" w:rsidR="00330C2C" w:rsidRPr="00E657D3" w:rsidRDefault="00330C2C" w:rsidP="00BC573A">
            <w:pPr>
              <w:jc w:val="center"/>
              <w:rPr>
                <w:sz w:val="26"/>
                <w:szCs w:val="26"/>
              </w:rPr>
            </w:pPr>
            <w:r w:rsidRPr="00E657D3">
              <w:rPr>
                <w:sz w:val="26"/>
                <w:szCs w:val="26"/>
              </w:rPr>
              <w:t>(дата)</w:t>
            </w:r>
          </w:p>
        </w:tc>
      </w:tr>
    </w:tbl>
    <w:p w14:paraId="4FB88D1D" w14:textId="77777777" w:rsidR="00330C2C" w:rsidRPr="00E657D3" w:rsidRDefault="00330C2C" w:rsidP="00330C2C">
      <w:pPr>
        <w:rPr>
          <w:sz w:val="26"/>
          <w:szCs w:val="26"/>
        </w:rPr>
      </w:pPr>
    </w:p>
    <w:p w14:paraId="760A7436" w14:textId="77777777" w:rsidR="00330C2C" w:rsidRPr="00E657D3" w:rsidRDefault="00330C2C" w:rsidP="00330C2C">
      <w:pPr>
        <w:spacing w:before="360"/>
        <w:ind w:firstLine="567"/>
        <w:rPr>
          <w:sz w:val="26"/>
          <w:szCs w:val="26"/>
        </w:rPr>
      </w:pPr>
      <w:r w:rsidRPr="00E657D3">
        <w:rPr>
          <w:sz w:val="26"/>
          <w:szCs w:val="26"/>
        </w:rPr>
        <w:t>К заявлению прилагаются следующие документы:</w:t>
      </w:r>
    </w:p>
    <w:p w14:paraId="0A19444A" w14:textId="77777777" w:rsidR="004A0AA7" w:rsidRPr="00E657D3" w:rsidRDefault="004A0AA7" w:rsidP="00330C2C">
      <w:pPr>
        <w:spacing w:before="360"/>
        <w:ind w:firstLine="567"/>
        <w:rPr>
          <w:sz w:val="26"/>
          <w:szCs w:val="26"/>
        </w:rPr>
      </w:pPr>
    </w:p>
    <w:p w14:paraId="065D8A5A" w14:textId="77777777" w:rsidR="00330C2C" w:rsidRPr="00E657D3" w:rsidRDefault="00330C2C" w:rsidP="00330C2C">
      <w:pPr>
        <w:tabs>
          <w:tab w:val="right" w:pos="9638"/>
        </w:tabs>
        <w:rPr>
          <w:sz w:val="26"/>
          <w:szCs w:val="26"/>
        </w:rPr>
      </w:pPr>
      <w:r w:rsidRPr="00E657D3">
        <w:rPr>
          <w:sz w:val="26"/>
          <w:szCs w:val="26"/>
        </w:rPr>
        <w:t xml:space="preserve">1)  </w:t>
      </w:r>
      <w:r w:rsidRPr="00E657D3">
        <w:rPr>
          <w:sz w:val="26"/>
          <w:szCs w:val="26"/>
        </w:rPr>
        <w:tab/>
        <w:t>;</w:t>
      </w:r>
    </w:p>
    <w:p w14:paraId="4D914C67" w14:textId="77777777" w:rsidR="00330C2C" w:rsidRPr="00E657D3" w:rsidRDefault="00330C2C" w:rsidP="00330C2C">
      <w:pPr>
        <w:pBdr>
          <w:top w:val="single" w:sz="4" w:space="1" w:color="auto"/>
        </w:pBdr>
        <w:ind w:left="312" w:right="113"/>
        <w:jc w:val="center"/>
        <w:rPr>
          <w:sz w:val="26"/>
          <w:szCs w:val="26"/>
        </w:rPr>
      </w:pPr>
      <w:r w:rsidRPr="00E657D3">
        <w:rPr>
          <w:sz w:val="26"/>
          <w:szCs w:val="26"/>
        </w:rPr>
        <w:t>(наименование и номер документа, кем и когда выдан)</w:t>
      </w:r>
    </w:p>
    <w:p w14:paraId="5A2CDD9D" w14:textId="77777777" w:rsidR="00330C2C" w:rsidRPr="00E657D3" w:rsidRDefault="00330C2C" w:rsidP="00330C2C">
      <w:pPr>
        <w:tabs>
          <w:tab w:val="right" w:pos="9638"/>
        </w:tabs>
        <w:rPr>
          <w:sz w:val="26"/>
          <w:szCs w:val="26"/>
        </w:rPr>
      </w:pPr>
      <w:r w:rsidRPr="00E657D3">
        <w:rPr>
          <w:sz w:val="26"/>
          <w:szCs w:val="26"/>
        </w:rPr>
        <w:t xml:space="preserve">2)  </w:t>
      </w:r>
      <w:r w:rsidRPr="00E657D3">
        <w:rPr>
          <w:sz w:val="26"/>
          <w:szCs w:val="26"/>
        </w:rPr>
        <w:tab/>
        <w:t>;</w:t>
      </w:r>
    </w:p>
    <w:p w14:paraId="063EB3D8" w14:textId="77777777" w:rsidR="00330C2C" w:rsidRPr="00E657D3" w:rsidRDefault="00330C2C" w:rsidP="00330C2C">
      <w:pPr>
        <w:pBdr>
          <w:top w:val="single" w:sz="4" w:space="1" w:color="auto"/>
        </w:pBdr>
        <w:ind w:left="312" w:right="113"/>
        <w:jc w:val="center"/>
        <w:rPr>
          <w:sz w:val="26"/>
          <w:szCs w:val="26"/>
        </w:rPr>
      </w:pPr>
      <w:r w:rsidRPr="00E657D3">
        <w:rPr>
          <w:sz w:val="26"/>
          <w:szCs w:val="26"/>
        </w:rPr>
        <w:t>(наименование и номер документа, кем и когда выдан)</w:t>
      </w:r>
    </w:p>
    <w:p w14:paraId="2E8616D9" w14:textId="77777777" w:rsidR="00330C2C" w:rsidRPr="00E657D3" w:rsidRDefault="00330C2C" w:rsidP="00330C2C">
      <w:pPr>
        <w:tabs>
          <w:tab w:val="right" w:pos="9638"/>
        </w:tabs>
        <w:rPr>
          <w:sz w:val="26"/>
          <w:szCs w:val="26"/>
        </w:rPr>
      </w:pPr>
      <w:r w:rsidRPr="00E657D3">
        <w:rPr>
          <w:sz w:val="26"/>
          <w:szCs w:val="26"/>
        </w:rPr>
        <w:t xml:space="preserve">3)  </w:t>
      </w:r>
      <w:r w:rsidRPr="00E657D3">
        <w:rPr>
          <w:sz w:val="26"/>
          <w:szCs w:val="26"/>
        </w:rPr>
        <w:tab/>
        <w:t>;</w:t>
      </w:r>
    </w:p>
    <w:p w14:paraId="69275134" w14:textId="77777777" w:rsidR="00330C2C" w:rsidRPr="00E657D3" w:rsidRDefault="00330C2C" w:rsidP="00330C2C">
      <w:pPr>
        <w:pBdr>
          <w:top w:val="single" w:sz="4" w:space="1" w:color="auto"/>
        </w:pBdr>
        <w:ind w:left="312" w:right="113"/>
        <w:jc w:val="center"/>
        <w:rPr>
          <w:sz w:val="26"/>
          <w:szCs w:val="26"/>
        </w:rPr>
      </w:pPr>
      <w:r w:rsidRPr="00E657D3">
        <w:rPr>
          <w:sz w:val="26"/>
          <w:szCs w:val="26"/>
        </w:rPr>
        <w:t>(наименование и номер документа, кем и когда выдан)</w:t>
      </w:r>
    </w:p>
    <w:p w14:paraId="246337F2" w14:textId="77777777" w:rsidR="00330C2C" w:rsidRPr="00E657D3" w:rsidRDefault="00330C2C" w:rsidP="00330C2C">
      <w:pPr>
        <w:tabs>
          <w:tab w:val="right" w:pos="9638"/>
        </w:tabs>
        <w:rPr>
          <w:sz w:val="26"/>
          <w:szCs w:val="26"/>
        </w:rPr>
      </w:pPr>
      <w:r w:rsidRPr="00E657D3">
        <w:rPr>
          <w:sz w:val="26"/>
          <w:szCs w:val="26"/>
        </w:rPr>
        <w:t xml:space="preserve">4)  </w:t>
      </w:r>
      <w:r w:rsidRPr="00E657D3">
        <w:rPr>
          <w:sz w:val="26"/>
          <w:szCs w:val="26"/>
        </w:rPr>
        <w:tab/>
        <w:t>.</w:t>
      </w:r>
    </w:p>
    <w:p w14:paraId="0D6602A7" w14:textId="77777777" w:rsidR="00330C2C" w:rsidRPr="00E657D3" w:rsidRDefault="00330C2C" w:rsidP="00330C2C">
      <w:pPr>
        <w:pBdr>
          <w:top w:val="single" w:sz="4" w:space="1" w:color="auto"/>
        </w:pBdr>
        <w:ind w:left="312" w:right="113"/>
        <w:jc w:val="center"/>
        <w:rPr>
          <w:sz w:val="26"/>
          <w:szCs w:val="26"/>
        </w:rPr>
      </w:pPr>
      <w:r w:rsidRPr="00E657D3">
        <w:rPr>
          <w:sz w:val="26"/>
          <w:szCs w:val="26"/>
        </w:rPr>
        <w:t>(наименование и номер документа, кем и когда выдан)</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130"/>
        <w:gridCol w:w="442"/>
        <w:gridCol w:w="1848"/>
        <w:gridCol w:w="340"/>
        <w:gridCol w:w="2253"/>
      </w:tblGrid>
      <w:tr w:rsidR="00330C2C" w:rsidRPr="00E657D3" w14:paraId="02A5138F" w14:textId="77777777" w:rsidTr="00BC573A">
        <w:tc>
          <w:tcPr>
            <w:tcW w:w="9013" w:type="dxa"/>
            <w:gridSpan w:val="5"/>
            <w:tcBorders>
              <w:top w:val="nil"/>
              <w:left w:val="nil"/>
              <w:bottom w:val="nil"/>
              <w:right w:val="nil"/>
            </w:tcBorders>
          </w:tcPr>
          <w:p w14:paraId="1D807BF0" w14:textId="77777777" w:rsidR="00330C2C" w:rsidRPr="00E657D3" w:rsidRDefault="00330C2C" w:rsidP="00330C2C">
            <w:pPr>
              <w:pStyle w:val="ConsPlusNormal"/>
              <w:ind w:left="-344" w:firstLine="344"/>
              <w:rPr>
                <w:rFonts w:ascii="Times New Roman" w:hAnsi="Times New Roman" w:cs="Times New Roman"/>
                <w:sz w:val="26"/>
                <w:szCs w:val="26"/>
              </w:rPr>
            </w:pPr>
            <w:r w:rsidRPr="00E657D3">
              <w:rPr>
                <w:rFonts w:ascii="Times New Roman" w:hAnsi="Times New Roman" w:cs="Times New Roman"/>
                <w:sz w:val="26"/>
                <w:szCs w:val="26"/>
              </w:rPr>
              <w:t xml:space="preserve">Заявление и прилагаемые </w:t>
            </w:r>
            <w:proofErr w:type="gramStart"/>
            <w:r w:rsidRPr="00E657D3">
              <w:rPr>
                <w:rFonts w:ascii="Times New Roman" w:hAnsi="Times New Roman" w:cs="Times New Roman"/>
                <w:sz w:val="26"/>
                <w:szCs w:val="26"/>
              </w:rPr>
              <w:t>к нему согласно перечню</w:t>
            </w:r>
            <w:proofErr w:type="gramEnd"/>
            <w:r w:rsidRPr="00E657D3">
              <w:rPr>
                <w:rFonts w:ascii="Times New Roman" w:hAnsi="Times New Roman" w:cs="Times New Roman"/>
                <w:sz w:val="26"/>
                <w:szCs w:val="26"/>
              </w:rPr>
              <w:t xml:space="preserve"> документы приняты «____» ______</w:t>
            </w:r>
            <w:r w:rsidR="004A7766">
              <w:rPr>
                <w:rFonts w:ascii="Times New Roman" w:hAnsi="Times New Roman" w:cs="Times New Roman"/>
                <w:sz w:val="26"/>
                <w:szCs w:val="26"/>
              </w:rPr>
              <w:t>___</w:t>
            </w:r>
          </w:p>
          <w:p w14:paraId="651F73A9" w14:textId="77777777" w:rsidR="00330C2C" w:rsidRPr="00E657D3" w:rsidRDefault="00330C2C" w:rsidP="00330C2C">
            <w:pPr>
              <w:pStyle w:val="ConsPlusNormal"/>
              <w:ind w:left="-344" w:firstLine="344"/>
              <w:rPr>
                <w:rFonts w:ascii="Times New Roman" w:hAnsi="Times New Roman" w:cs="Times New Roman"/>
                <w:sz w:val="26"/>
                <w:szCs w:val="26"/>
              </w:rPr>
            </w:pPr>
            <w:r w:rsidRPr="00E657D3">
              <w:rPr>
                <w:rFonts w:ascii="Times New Roman" w:hAnsi="Times New Roman" w:cs="Times New Roman"/>
                <w:sz w:val="26"/>
                <w:szCs w:val="26"/>
              </w:rPr>
              <w:t>20__ г.</w:t>
            </w:r>
          </w:p>
        </w:tc>
      </w:tr>
      <w:tr w:rsidR="00330C2C" w:rsidRPr="00E657D3" w14:paraId="13F190EC" w14:textId="77777777" w:rsidTr="00BC573A">
        <w:tc>
          <w:tcPr>
            <w:tcW w:w="4130" w:type="dxa"/>
            <w:tcBorders>
              <w:top w:val="nil"/>
              <w:left w:val="nil"/>
              <w:bottom w:val="single" w:sz="4" w:space="0" w:color="auto"/>
              <w:right w:val="nil"/>
            </w:tcBorders>
          </w:tcPr>
          <w:p w14:paraId="11EBFD6A" w14:textId="77777777" w:rsidR="00330C2C" w:rsidRPr="00E657D3" w:rsidRDefault="00330C2C" w:rsidP="00BC573A">
            <w:pPr>
              <w:pStyle w:val="ConsPlusNormal"/>
              <w:rPr>
                <w:rFonts w:ascii="Times New Roman" w:hAnsi="Times New Roman" w:cs="Times New Roman"/>
                <w:sz w:val="26"/>
                <w:szCs w:val="26"/>
              </w:rPr>
            </w:pPr>
          </w:p>
        </w:tc>
        <w:tc>
          <w:tcPr>
            <w:tcW w:w="442" w:type="dxa"/>
            <w:tcBorders>
              <w:top w:val="nil"/>
              <w:left w:val="nil"/>
              <w:bottom w:val="nil"/>
              <w:right w:val="nil"/>
            </w:tcBorders>
          </w:tcPr>
          <w:p w14:paraId="25658249" w14:textId="77777777" w:rsidR="00330C2C" w:rsidRPr="00E657D3" w:rsidRDefault="00330C2C" w:rsidP="00BC573A">
            <w:pPr>
              <w:pStyle w:val="ConsPlusNormal"/>
              <w:rPr>
                <w:rFonts w:ascii="Times New Roman" w:hAnsi="Times New Roman" w:cs="Times New Roman"/>
                <w:sz w:val="26"/>
                <w:szCs w:val="26"/>
              </w:rPr>
            </w:pPr>
          </w:p>
        </w:tc>
        <w:tc>
          <w:tcPr>
            <w:tcW w:w="1848" w:type="dxa"/>
            <w:tcBorders>
              <w:top w:val="nil"/>
              <w:left w:val="nil"/>
              <w:bottom w:val="single" w:sz="4" w:space="0" w:color="auto"/>
              <w:right w:val="nil"/>
            </w:tcBorders>
          </w:tcPr>
          <w:p w14:paraId="4243EC88" w14:textId="77777777" w:rsidR="00330C2C" w:rsidRPr="00E657D3" w:rsidRDefault="00330C2C" w:rsidP="00BC573A">
            <w:pPr>
              <w:pStyle w:val="ConsPlusNormal"/>
              <w:rPr>
                <w:rFonts w:ascii="Times New Roman" w:hAnsi="Times New Roman" w:cs="Times New Roman"/>
                <w:sz w:val="26"/>
                <w:szCs w:val="26"/>
              </w:rPr>
            </w:pPr>
          </w:p>
        </w:tc>
        <w:tc>
          <w:tcPr>
            <w:tcW w:w="340" w:type="dxa"/>
            <w:tcBorders>
              <w:top w:val="nil"/>
              <w:left w:val="nil"/>
              <w:bottom w:val="nil"/>
              <w:right w:val="nil"/>
            </w:tcBorders>
          </w:tcPr>
          <w:p w14:paraId="42D5F838" w14:textId="77777777" w:rsidR="00330C2C" w:rsidRPr="00E657D3" w:rsidRDefault="00330C2C" w:rsidP="00BC573A">
            <w:pPr>
              <w:pStyle w:val="ConsPlusNormal"/>
              <w:rPr>
                <w:rFonts w:ascii="Times New Roman" w:hAnsi="Times New Roman" w:cs="Times New Roman"/>
                <w:sz w:val="26"/>
                <w:szCs w:val="26"/>
              </w:rPr>
            </w:pPr>
          </w:p>
        </w:tc>
        <w:tc>
          <w:tcPr>
            <w:tcW w:w="2253" w:type="dxa"/>
            <w:tcBorders>
              <w:top w:val="nil"/>
              <w:left w:val="nil"/>
              <w:bottom w:val="single" w:sz="4" w:space="0" w:color="auto"/>
              <w:right w:val="nil"/>
            </w:tcBorders>
          </w:tcPr>
          <w:p w14:paraId="25A05BE1" w14:textId="77777777" w:rsidR="00330C2C" w:rsidRPr="00E657D3" w:rsidRDefault="00330C2C" w:rsidP="00BC573A">
            <w:pPr>
              <w:pStyle w:val="ConsPlusNormal"/>
              <w:rPr>
                <w:rFonts w:ascii="Times New Roman" w:hAnsi="Times New Roman" w:cs="Times New Roman"/>
                <w:sz w:val="26"/>
                <w:szCs w:val="26"/>
              </w:rPr>
            </w:pPr>
          </w:p>
        </w:tc>
      </w:tr>
      <w:tr w:rsidR="00330C2C" w:rsidRPr="00E657D3" w14:paraId="51D7167E" w14:textId="77777777" w:rsidTr="00BC573A">
        <w:tblPrEx>
          <w:tblBorders>
            <w:insideH w:val="single" w:sz="4" w:space="0" w:color="auto"/>
          </w:tblBorders>
        </w:tblPrEx>
        <w:tc>
          <w:tcPr>
            <w:tcW w:w="4130" w:type="dxa"/>
            <w:tcBorders>
              <w:top w:val="single" w:sz="4" w:space="0" w:color="auto"/>
              <w:left w:val="nil"/>
              <w:bottom w:val="nil"/>
              <w:right w:val="nil"/>
            </w:tcBorders>
          </w:tcPr>
          <w:p w14:paraId="35515A78" w14:textId="77777777" w:rsidR="00330C2C" w:rsidRPr="00E657D3" w:rsidRDefault="00330C2C" w:rsidP="00BC573A">
            <w:pPr>
              <w:pStyle w:val="ConsPlusNormal"/>
              <w:jc w:val="center"/>
              <w:rPr>
                <w:rFonts w:ascii="Times New Roman" w:hAnsi="Times New Roman" w:cs="Times New Roman"/>
                <w:sz w:val="26"/>
                <w:szCs w:val="26"/>
              </w:rPr>
            </w:pPr>
            <w:r w:rsidRPr="00E657D3">
              <w:rPr>
                <w:rFonts w:ascii="Times New Roman" w:hAnsi="Times New Roman" w:cs="Times New Roman"/>
                <w:sz w:val="26"/>
                <w:szCs w:val="26"/>
              </w:rPr>
              <w:t>(должность лица, принявшего заявление)</w:t>
            </w:r>
          </w:p>
        </w:tc>
        <w:tc>
          <w:tcPr>
            <w:tcW w:w="442" w:type="dxa"/>
            <w:tcBorders>
              <w:top w:val="nil"/>
              <w:left w:val="nil"/>
              <w:bottom w:val="nil"/>
              <w:right w:val="nil"/>
            </w:tcBorders>
          </w:tcPr>
          <w:p w14:paraId="0D0871EF" w14:textId="77777777" w:rsidR="00330C2C" w:rsidRPr="00E657D3" w:rsidRDefault="00330C2C" w:rsidP="00BC573A">
            <w:pPr>
              <w:pStyle w:val="ConsPlusNormal"/>
              <w:rPr>
                <w:rFonts w:ascii="Times New Roman" w:hAnsi="Times New Roman" w:cs="Times New Roman"/>
                <w:sz w:val="26"/>
                <w:szCs w:val="26"/>
              </w:rPr>
            </w:pPr>
          </w:p>
        </w:tc>
        <w:tc>
          <w:tcPr>
            <w:tcW w:w="1848" w:type="dxa"/>
            <w:tcBorders>
              <w:top w:val="single" w:sz="4" w:space="0" w:color="auto"/>
              <w:left w:val="nil"/>
              <w:bottom w:val="nil"/>
              <w:right w:val="nil"/>
            </w:tcBorders>
          </w:tcPr>
          <w:p w14:paraId="1807841E" w14:textId="77777777" w:rsidR="00330C2C" w:rsidRPr="00E657D3" w:rsidRDefault="00330C2C" w:rsidP="00BC573A">
            <w:pPr>
              <w:pStyle w:val="ConsPlusNormal"/>
              <w:jc w:val="center"/>
              <w:rPr>
                <w:rFonts w:ascii="Times New Roman" w:hAnsi="Times New Roman" w:cs="Times New Roman"/>
                <w:sz w:val="26"/>
                <w:szCs w:val="26"/>
              </w:rPr>
            </w:pPr>
            <w:r w:rsidRPr="00E657D3">
              <w:rPr>
                <w:rFonts w:ascii="Times New Roman" w:hAnsi="Times New Roman" w:cs="Times New Roman"/>
                <w:sz w:val="26"/>
                <w:szCs w:val="26"/>
              </w:rPr>
              <w:t>(подпись, дата)</w:t>
            </w:r>
          </w:p>
        </w:tc>
        <w:tc>
          <w:tcPr>
            <w:tcW w:w="340" w:type="dxa"/>
            <w:tcBorders>
              <w:top w:val="nil"/>
              <w:left w:val="nil"/>
              <w:bottom w:val="nil"/>
              <w:right w:val="nil"/>
            </w:tcBorders>
          </w:tcPr>
          <w:p w14:paraId="73641F67" w14:textId="77777777" w:rsidR="00330C2C" w:rsidRPr="00E657D3" w:rsidRDefault="00330C2C" w:rsidP="00BC573A">
            <w:pPr>
              <w:pStyle w:val="ConsPlusNormal"/>
              <w:rPr>
                <w:rFonts w:ascii="Times New Roman" w:hAnsi="Times New Roman" w:cs="Times New Roman"/>
                <w:sz w:val="26"/>
                <w:szCs w:val="26"/>
              </w:rPr>
            </w:pPr>
          </w:p>
        </w:tc>
        <w:tc>
          <w:tcPr>
            <w:tcW w:w="2253" w:type="dxa"/>
            <w:tcBorders>
              <w:top w:val="single" w:sz="4" w:space="0" w:color="auto"/>
              <w:left w:val="nil"/>
              <w:bottom w:val="nil"/>
              <w:right w:val="nil"/>
            </w:tcBorders>
          </w:tcPr>
          <w:p w14:paraId="6315AE93" w14:textId="77777777" w:rsidR="00330C2C" w:rsidRPr="00E657D3" w:rsidRDefault="00330C2C" w:rsidP="00BC573A">
            <w:pPr>
              <w:pStyle w:val="ConsPlusNormal"/>
              <w:jc w:val="center"/>
              <w:rPr>
                <w:rFonts w:ascii="Times New Roman" w:hAnsi="Times New Roman" w:cs="Times New Roman"/>
                <w:sz w:val="26"/>
                <w:szCs w:val="26"/>
              </w:rPr>
            </w:pPr>
            <w:r w:rsidRPr="00E657D3">
              <w:rPr>
                <w:rFonts w:ascii="Times New Roman" w:hAnsi="Times New Roman" w:cs="Times New Roman"/>
                <w:sz w:val="26"/>
                <w:szCs w:val="26"/>
              </w:rPr>
              <w:t>(расшифровка подписи)</w:t>
            </w:r>
          </w:p>
        </w:tc>
      </w:tr>
    </w:tbl>
    <w:p w14:paraId="4386B87D" w14:textId="77777777" w:rsidR="00330C2C" w:rsidRPr="00E657D3" w:rsidRDefault="00330C2C" w:rsidP="00330C2C">
      <w:pPr>
        <w:pStyle w:val="ConsPlusNormal"/>
        <w:rPr>
          <w:rFonts w:ascii="Times New Roman" w:hAnsi="Times New Roman" w:cs="Times New Roman"/>
          <w:sz w:val="26"/>
          <w:szCs w:val="26"/>
        </w:rPr>
      </w:pPr>
    </w:p>
    <w:p w14:paraId="22606FA6" w14:textId="77777777" w:rsidR="00330C2C" w:rsidRPr="00E657D3" w:rsidRDefault="00330C2C" w:rsidP="00330C2C">
      <w:pPr>
        <w:pStyle w:val="ConsPlusNormal"/>
        <w:rPr>
          <w:sz w:val="26"/>
          <w:szCs w:val="26"/>
        </w:rPr>
      </w:pPr>
    </w:p>
    <w:p w14:paraId="68A7FDC8" w14:textId="77777777" w:rsidR="00330C2C" w:rsidRPr="00E657D3" w:rsidRDefault="00330C2C" w:rsidP="00330C2C">
      <w:pPr>
        <w:rPr>
          <w:sz w:val="26"/>
          <w:szCs w:val="26"/>
        </w:rPr>
      </w:pPr>
    </w:p>
    <w:p w14:paraId="0FBFD0A1" w14:textId="77777777" w:rsidR="00FE4FDC" w:rsidRPr="00E657D3" w:rsidRDefault="00FE4FDC">
      <w:pPr>
        <w:pStyle w:val="ConsPlusNormal"/>
        <w:rPr>
          <w:rFonts w:ascii="Times New Roman" w:hAnsi="Times New Roman" w:cs="Times New Roman"/>
          <w:sz w:val="26"/>
          <w:szCs w:val="26"/>
        </w:rPr>
      </w:pPr>
    </w:p>
    <w:p w14:paraId="4CB36457" w14:textId="77777777" w:rsidR="00FE4FDC" w:rsidRPr="00E657D3" w:rsidRDefault="00FE4FDC">
      <w:pPr>
        <w:pStyle w:val="ConsPlusNormal"/>
        <w:rPr>
          <w:rFonts w:ascii="Times New Roman" w:hAnsi="Times New Roman" w:cs="Times New Roman"/>
          <w:sz w:val="26"/>
          <w:szCs w:val="26"/>
        </w:rPr>
      </w:pPr>
    </w:p>
    <w:p w14:paraId="191D2BC2" w14:textId="77777777" w:rsidR="00330C2C" w:rsidRPr="00E657D3" w:rsidRDefault="00330C2C">
      <w:pPr>
        <w:pStyle w:val="ConsPlusNormal"/>
        <w:rPr>
          <w:rFonts w:ascii="Times New Roman" w:hAnsi="Times New Roman" w:cs="Times New Roman"/>
          <w:sz w:val="26"/>
          <w:szCs w:val="26"/>
        </w:rPr>
      </w:pPr>
    </w:p>
    <w:p w14:paraId="0F247644" w14:textId="77777777" w:rsidR="00330C2C" w:rsidRPr="00E657D3" w:rsidRDefault="00330C2C">
      <w:pPr>
        <w:pStyle w:val="ConsPlusNormal"/>
        <w:rPr>
          <w:rFonts w:ascii="Times New Roman" w:hAnsi="Times New Roman" w:cs="Times New Roman"/>
          <w:sz w:val="26"/>
          <w:szCs w:val="26"/>
        </w:rPr>
      </w:pPr>
    </w:p>
    <w:p w14:paraId="04D9B871" w14:textId="77777777" w:rsidR="00330C2C" w:rsidRPr="00E657D3" w:rsidRDefault="00330C2C">
      <w:pPr>
        <w:pStyle w:val="ConsPlusNormal"/>
        <w:rPr>
          <w:rFonts w:ascii="Times New Roman" w:hAnsi="Times New Roman" w:cs="Times New Roman"/>
          <w:sz w:val="26"/>
          <w:szCs w:val="26"/>
        </w:rPr>
      </w:pPr>
    </w:p>
    <w:p w14:paraId="2F858132" w14:textId="77777777" w:rsidR="00330C2C" w:rsidRPr="00E657D3" w:rsidRDefault="00330C2C">
      <w:pPr>
        <w:pStyle w:val="ConsPlusNormal"/>
        <w:rPr>
          <w:rFonts w:ascii="Times New Roman" w:hAnsi="Times New Roman" w:cs="Times New Roman"/>
          <w:sz w:val="26"/>
          <w:szCs w:val="26"/>
        </w:rPr>
      </w:pPr>
    </w:p>
    <w:p w14:paraId="2FBA3335" w14:textId="77777777" w:rsidR="00330C2C" w:rsidRPr="00E657D3" w:rsidRDefault="00330C2C">
      <w:pPr>
        <w:pStyle w:val="ConsPlusNormal"/>
        <w:rPr>
          <w:rFonts w:ascii="Times New Roman" w:hAnsi="Times New Roman" w:cs="Times New Roman"/>
          <w:sz w:val="26"/>
          <w:szCs w:val="26"/>
        </w:rPr>
      </w:pPr>
    </w:p>
    <w:p w14:paraId="154B3C24" w14:textId="77777777" w:rsidR="00330C2C" w:rsidRPr="00E657D3" w:rsidRDefault="00330C2C">
      <w:pPr>
        <w:pStyle w:val="ConsPlusNormal"/>
        <w:rPr>
          <w:rFonts w:ascii="Times New Roman" w:hAnsi="Times New Roman" w:cs="Times New Roman"/>
          <w:sz w:val="26"/>
          <w:szCs w:val="26"/>
        </w:rPr>
      </w:pPr>
    </w:p>
    <w:p w14:paraId="024EFA4A" w14:textId="77777777" w:rsidR="00330C2C" w:rsidRPr="00E657D3" w:rsidRDefault="00330C2C">
      <w:pPr>
        <w:pStyle w:val="ConsPlusNormal"/>
        <w:rPr>
          <w:rFonts w:ascii="Times New Roman" w:hAnsi="Times New Roman" w:cs="Times New Roman"/>
          <w:sz w:val="26"/>
          <w:szCs w:val="26"/>
        </w:rPr>
      </w:pPr>
    </w:p>
    <w:p w14:paraId="2AE487C1" w14:textId="77777777" w:rsidR="00E657D3" w:rsidRDefault="00E657D3" w:rsidP="00E657D3">
      <w:pPr>
        <w:pStyle w:val="ConsPlusNormal"/>
        <w:ind w:firstLine="0"/>
        <w:outlineLvl w:val="1"/>
        <w:rPr>
          <w:rFonts w:ascii="Times New Roman" w:hAnsi="Times New Roman" w:cs="Times New Roman"/>
          <w:sz w:val="26"/>
          <w:szCs w:val="26"/>
        </w:rPr>
      </w:pPr>
    </w:p>
    <w:p w14:paraId="6297C8E8" w14:textId="77777777" w:rsidR="00F23E8A" w:rsidRDefault="00F23E8A">
      <w:pPr>
        <w:pStyle w:val="ConsPlusNormal"/>
        <w:jc w:val="right"/>
        <w:outlineLvl w:val="1"/>
        <w:rPr>
          <w:rFonts w:ascii="Times New Roman" w:hAnsi="Times New Roman" w:cs="Times New Roman"/>
        </w:rPr>
      </w:pPr>
    </w:p>
    <w:p w14:paraId="74034944" w14:textId="77777777" w:rsidR="00E657D3" w:rsidRPr="00330C2C" w:rsidRDefault="00E657D3" w:rsidP="00E657D3">
      <w:pPr>
        <w:pStyle w:val="ConsPlusNormal"/>
        <w:ind w:firstLine="5103"/>
        <w:outlineLvl w:val="1"/>
        <w:rPr>
          <w:rFonts w:ascii="Times New Roman" w:hAnsi="Times New Roman" w:cs="Times New Roman"/>
          <w:sz w:val="26"/>
          <w:szCs w:val="26"/>
        </w:rPr>
      </w:pPr>
      <w:r w:rsidRPr="00330C2C">
        <w:rPr>
          <w:rFonts w:ascii="Times New Roman" w:hAnsi="Times New Roman" w:cs="Times New Roman"/>
          <w:sz w:val="26"/>
          <w:szCs w:val="26"/>
        </w:rPr>
        <w:t xml:space="preserve">Приложение </w:t>
      </w:r>
      <w:r>
        <w:rPr>
          <w:rFonts w:ascii="Times New Roman" w:hAnsi="Times New Roman" w:cs="Times New Roman"/>
          <w:sz w:val="26"/>
          <w:szCs w:val="26"/>
        </w:rPr>
        <w:t>№</w:t>
      </w:r>
      <w:r w:rsidRPr="00330C2C">
        <w:rPr>
          <w:rFonts w:ascii="Times New Roman" w:hAnsi="Times New Roman" w:cs="Times New Roman"/>
          <w:sz w:val="26"/>
          <w:szCs w:val="26"/>
        </w:rPr>
        <w:t xml:space="preserve"> </w:t>
      </w:r>
      <w:r>
        <w:rPr>
          <w:rFonts w:ascii="Times New Roman" w:hAnsi="Times New Roman" w:cs="Times New Roman"/>
          <w:sz w:val="26"/>
          <w:szCs w:val="26"/>
        </w:rPr>
        <w:t>2</w:t>
      </w:r>
    </w:p>
    <w:p w14:paraId="3D1E9F81" w14:textId="77777777" w:rsidR="00E657D3" w:rsidRPr="00330C2C" w:rsidRDefault="00E657D3" w:rsidP="00E657D3">
      <w:pPr>
        <w:pStyle w:val="ConsPlusNormal"/>
        <w:tabs>
          <w:tab w:val="left" w:pos="5245"/>
          <w:tab w:val="left" w:pos="5387"/>
        </w:tabs>
        <w:ind w:firstLine="5103"/>
        <w:rPr>
          <w:rFonts w:ascii="Times New Roman" w:hAnsi="Times New Roman" w:cs="Times New Roman"/>
          <w:sz w:val="26"/>
          <w:szCs w:val="26"/>
        </w:rPr>
      </w:pPr>
      <w:r w:rsidRPr="00330C2C">
        <w:rPr>
          <w:rFonts w:ascii="Times New Roman" w:hAnsi="Times New Roman" w:cs="Times New Roman"/>
          <w:sz w:val="26"/>
          <w:szCs w:val="26"/>
        </w:rPr>
        <w:t>к Административному регламенту</w:t>
      </w:r>
    </w:p>
    <w:p w14:paraId="5AD9DD9F" w14:textId="77777777" w:rsidR="00E657D3" w:rsidRDefault="00E657D3" w:rsidP="00E657D3">
      <w:pPr>
        <w:pStyle w:val="ConsPlusNormal"/>
        <w:ind w:firstLine="5103"/>
        <w:rPr>
          <w:rFonts w:ascii="Times New Roman" w:hAnsi="Times New Roman" w:cs="Times New Roman"/>
          <w:sz w:val="26"/>
          <w:szCs w:val="26"/>
        </w:rPr>
      </w:pPr>
      <w:r w:rsidRPr="00330C2C">
        <w:rPr>
          <w:rFonts w:ascii="Times New Roman" w:hAnsi="Times New Roman" w:cs="Times New Roman"/>
          <w:sz w:val="26"/>
          <w:szCs w:val="26"/>
        </w:rPr>
        <w:t>по предоставлению муниципальной</w:t>
      </w:r>
    </w:p>
    <w:p w14:paraId="7317FAB8" w14:textId="77777777" w:rsidR="00E657D3" w:rsidRDefault="00E657D3" w:rsidP="00E657D3">
      <w:pPr>
        <w:pStyle w:val="ConsPlusNormal"/>
        <w:ind w:firstLine="5103"/>
        <w:rPr>
          <w:rFonts w:ascii="Times New Roman" w:hAnsi="Times New Roman" w:cs="Times New Roman"/>
          <w:sz w:val="26"/>
          <w:szCs w:val="26"/>
        </w:rPr>
      </w:pPr>
      <w:r w:rsidRPr="00330C2C">
        <w:rPr>
          <w:rFonts w:ascii="Times New Roman" w:hAnsi="Times New Roman" w:cs="Times New Roman"/>
          <w:sz w:val="26"/>
          <w:szCs w:val="26"/>
        </w:rPr>
        <w:t>услуги</w:t>
      </w:r>
      <w:r>
        <w:rPr>
          <w:rFonts w:ascii="Times New Roman" w:hAnsi="Times New Roman" w:cs="Times New Roman"/>
          <w:sz w:val="26"/>
          <w:szCs w:val="26"/>
        </w:rPr>
        <w:t xml:space="preserve"> </w:t>
      </w:r>
      <w:r w:rsidRPr="00330C2C">
        <w:rPr>
          <w:rFonts w:ascii="Times New Roman" w:hAnsi="Times New Roman" w:cs="Times New Roman"/>
          <w:sz w:val="26"/>
          <w:szCs w:val="26"/>
        </w:rPr>
        <w:t>«</w:t>
      </w:r>
      <w:r>
        <w:rPr>
          <w:rFonts w:ascii="Times New Roman" w:hAnsi="Times New Roman" w:cs="Times New Roman"/>
          <w:sz w:val="26"/>
          <w:szCs w:val="26"/>
        </w:rPr>
        <w:t>Предоставление молодым</w:t>
      </w:r>
    </w:p>
    <w:p w14:paraId="79FA5C80" w14:textId="77777777" w:rsidR="00E657D3" w:rsidRDefault="00E657D3" w:rsidP="00E657D3">
      <w:pPr>
        <w:pStyle w:val="ConsPlusNormal"/>
        <w:ind w:firstLine="5103"/>
        <w:rPr>
          <w:rFonts w:ascii="Times New Roman" w:hAnsi="Times New Roman" w:cs="Times New Roman"/>
          <w:sz w:val="26"/>
          <w:szCs w:val="26"/>
        </w:rPr>
      </w:pPr>
      <w:r>
        <w:rPr>
          <w:rFonts w:ascii="Times New Roman" w:hAnsi="Times New Roman" w:cs="Times New Roman"/>
          <w:sz w:val="26"/>
          <w:szCs w:val="26"/>
        </w:rPr>
        <w:t>семьям социальных выплат на</w:t>
      </w:r>
    </w:p>
    <w:p w14:paraId="14BB9DDA" w14:textId="77777777" w:rsidR="00E657D3" w:rsidRPr="00330C2C" w:rsidRDefault="00E657D3" w:rsidP="00E657D3">
      <w:pPr>
        <w:pStyle w:val="ConsPlusNormal"/>
        <w:ind w:firstLine="5103"/>
        <w:rPr>
          <w:rFonts w:ascii="Times New Roman" w:hAnsi="Times New Roman" w:cs="Times New Roman"/>
          <w:sz w:val="26"/>
          <w:szCs w:val="26"/>
        </w:rPr>
      </w:pPr>
      <w:r>
        <w:rPr>
          <w:rFonts w:ascii="Times New Roman" w:hAnsi="Times New Roman" w:cs="Times New Roman"/>
          <w:sz w:val="26"/>
          <w:szCs w:val="26"/>
        </w:rPr>
        <w:t>приобретение (строительство) жилья</w:t>
      </w:r>
      <w:r w:rsidRPr="00330C2C">
        <w:rPr>
          <w:rFonts w:ascii="Times New Roman" w:hAnsi="Times New Roman" w:cs="Times New Roman"/>
          <w:sz w:val="26"/>
          <w:szCs w:val="26"/>
        </w:rPr>
        <w:t>»</w:t>
      </w:r>
    </w:p>
    <w:p w14:paraId="7CA377B4" w14:textId="77777777" w:rsidR="00FE4FDC" w:rsidRDefault="00FE4FDC">
      <w:pPr>
        <w:pStyle w:val="ConsPlusNormal"/>
        <w:rPr>
          <w:rFonts w:ascii="Times New Roman" w:hAnsi="Times New Roman" w:cs="Times New Roman"/>
        </w:rPr>
      </w:pPr>
    </w:p>
    <w:p w14:paraId="2634277B" w14:textId="77777777" w:rsidR="00E657D3" w:rsidRPr="00DA1E6F" w:rsidRDefault="00E657D3">
      <w:pPr>
        <w:pStyle w:val="ConsPlusNormal"/>
        <w:rPr>
          <w:rFonts w:ascii="Times New Roman" w:hAnsi="Times New Roman" w:cs="Times New Roman"/>
        </w:rPr>
      </w:pPr>
    </w:p>
    <w:p w14:paraId="39DB7386" w14:textId="77777777" w:rsidR="00FE4FDC" w:rsidRPr="00E657D3" w:rsidRDefault="00FE4FDC">
      <w:pPr>
        <w:pStyle w:val="ConsPlusTitle"/>
        <w:jc w:val="center"/>
        <w:rPr>
          <w:rFonts w:ascii="Times New Roman" w:hAnsi="Times New Roman" w:cs="Times New Roman"/>
          <w:b w:val="0"/>
          <w:bCs/>
        </w:rPr>
      </w:pPr>
      <w:bookmarkStart w:id="17" w:name="P719"/>
      <w:bookmarkEnd w:id="17"/>
      <w:r w:rsidRPr="00E657D3">
        <w:rPr>
          <w:rFonts w:ascii="Times New Roman" w:hAnsi="Times New Roman" w:cs="Times New Roman"/>
          <w:b w:val="0"/>
          <w:bCs/>
        </w:rPr>
        <w:t>СОСТАВ, ПОСЛЕДОВАТЕЛЬНОСТЬ И СРОКИ</w:t>
      </w:r>
    </w:p>
    <w:p w14:paraId="32EBAD5A" w14:textId="77777777" w:rsidR="00FE4FDC" w:rsidRPr="00E657D3" w:rsidRDefault="00FE4FDC">
      <w:pPr>
        <w:pStyle w:val="ConsPlusTitle"/>
        <w:jc w:val="center"/>
        <w:rPr>
          <w:rFonts w:ascii="Times New Roman" w:hAnsi="Times New Roman" w:cs="Times New Roman"/>
          <w:b w:val="0"/>
          <w:bCs/>
        </w:rPr>
      </w:pPr>
      <w:r w:rsidRPr="00E657D3">
        <w:rPr>
          <w:rFonts w:ascii="Times New Roman" w:hAnsi="Times New Roman" w:cs="Times New Roman"/>
          <w:b w:val="0"/>
          <w:bCs/>
        </w:rPr>
        <w:t>ВЫПОЛНЕНИЯ АДМИНИСТРАТИВНЫХ ПРОЦЕДУР (ДЕЙСТВИЙ)</w:t>
      </w:r>
    </w:p>
    <w:p w14:paraId="16662F16" w14:textId="77777777" w:rsidR="00FE4FDC" w:rsidRPr="00E657D3" w:rsidRDefault="00FE4FDC">
      <w:pPr>
        <w:pStyle w:val="ConsPlusTitle"/>
        <w:jc w:val="center"/>
        <w:rPr>
          <w:rFonts w:ascii="Times New Roman" w:hAnsi="Times New Roman" w:cs="Times New Roman"/>
          <w:b w:val="0"/>
          <w:bCs/>
        </w:rPr>
      </w:pPr>
      <w:r w:rsidRPr="00E657D3">
        <w:rPr>
          <w:rFonts w:ascii="Times New Roman" w:hAnsi="Times New Roman" w:cs="Times New Roman"/>
          <w:b w:val="0"/>
          <w:bCs/>
        </w:rPr>
        <w:t>ПРИ ПРЕДОСТАВЛЕНИИ МУНИЦИПАЛЬНОЙ УСЛУГИ</w:t>
      </w:r>
    </w:p>
    <w:p w14:paraId="69292D37" w14:textId="77777777" w:rsidR="00FE4FDC" w:rsidRPr="00DA1E6F" w:rsidRDefault="00FE4FDC">
      <w:pPr>
        <w:pStyle w:val="ConsPlusNormal"/>
        <w:rPr>
          <w:rFonts w:ascii="Times New Roman" w:hAnsi="Times New Roman" w:cs="Times New Roman"/>
        </w:rPr>
      </w:pPr>
    </w:p>
    <w:p w14:paraId="6BB88918" w14:textId="77777777" w:rsidR="00FE4FDC" w:rsidRDefault="00FE4FDC">
      <w:pPr>
        <w:pStyle w:val="ConsPlusNormal"/>
        <w:rPr>
          <w:rFonts w:ascii="Times New Roman" w:hAnsi="Times New Roman" w:cs="Times New Roman"/>
        </w:rPr>
      </w:pPr>
    </w:p>
    <w:p w14:paraId="21705010" w14:textId="77777777" w:rsidR="00BC573A" w:rsidRDefault="00BC573A" w:rsidP="00BC573A">
      <w:pPr>
        <w:tabs>
          <w:tab w:val="left" w:pos="2760"/>
        </w:tabs>
        <w:rPr>
          <w:rFonts w:eastAsiaTheme="minorEastAsia"/>
          <w:sz w:val="22"/>
          <w:szCs w:val="22"/>
        </w:rPr>
      </w:pPr>
      <w:r>
        <w:rPr>
          <w:rFonts w:eastAsiaTheme="minorEastAsia"/>
          <w:sz w:val="22"/>
          <w:szCs w:val="22"/>
        </w:rPr>
        <w:tab/>
      </w:r>
    </w:p>
    <w:tbl>
      <w:tblPr>
        <w:tblW w:w="97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29"/>
        <w:gridCol w:w="1565"/>
        <w:gridCol w:w="850"/>
        <w:gridCol w:w="1559"/>
        <w:gridCol w:w="1848"/>
        <w:gridCol w:w="1129"/>
        <w:gridCol w:w="1701"/>
      </w:tblGrid>
      <w:tr w:rsidR="00BC573A" w:rsidRPr="00BC573A" w14:paraId="0BCAC4E9" w14:textId="77777777" w:rsidTr="00BC573A">
        <w:tc>
          <w:tcPr>
            <w:tcW w:w="1129" w:type="dxa"/>
          </w:tcPr>
          <w:p w14:paraId="6CBC307B"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Основание для начала административной процедуры</w:t>
            </w:r>
          </w:p>
        </w:tc>
        <w:tc>
          <w:tcPr>
            <w:tcW w:w="1565" w:type="dxa"/>
          </w:tcPr>
          <w:p w14:paraId="0A9CC125"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Содержание административных действий</w:t>
            </w:r>
          </w:p>
        </w:tc>
        <w:tc>
          <w:tcPr>
            <w:tcW w:w="850" w:type="dxa"/>
          </w:tcPr>
          <w:p w14:paraId="3AAA4FA1"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Срок выполнения административных действий</w:t>
            </w:r>
          </w:p>
        </w:tc>
        <w:tc>
          <w:tcPr>
            <w:tcW w:w="1559" w:type="dxa"/>
          </w:tcPr>
          <w:p w14:paraId="32BDAD41"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Должностное лицо, ответственное за выполнение административного действия</w:t>
            </w:r>
          </w:p>
        </w:tc>
        <w:tc>
          <w:tcPr>
            <w:tcW w:w="1848" w:type="dxa"/>
          </w:tcPr>
          <w:p w14:paraId="31AC6151"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Место выполнения административного действия/используемая информационная система</w:t>
            </w:r>
          </w:p>
        </w:tc>
        <w:tc>
          <w:tcPr>
            <w:tcW w:w="1129" w:type="dxa"/>
          </w:tcPr>
          <w:p w14:paraId="3D1E3DF0"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Критерии принятия решения</w:t>
            </w:r>
          </w:p>
        </w:tc>
        <w:tc>
          <w:tcPr>
            <w:tcW w:w="1701" w:type="dxa"/>
          </w:tcPr>
          <w:p w14:paraId="4C3AEE0A"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Результат административного действия, способ фиксации</w:t>
            </w:r>
          </w:p>
        </w:tc>
      </w:tr>
      <w:tr w:rsidR="00BC573A" w:rsidRPr="00BC573A" w14:paraId="548BC607" w14:textId="77777777" w:rsidTr="00BC573A">
        <w:tc>
          <w:tcPr>
            <w:tcW w:w="1129" w:type="dxa"/>
          </w:tcPr>
          <w:p w14:paraId="7CF0D8DC" w14:textId="77777777" w:rsidR="00BC573A" w:rsidRPr="00BC573A" w:rsidRDefault="00BC573A" w:rsidP="00BC573A">
            <w:pPr>
              <w:pStyle w:val="ConsPlusNormal"/>
              <w:jc w:val="center"/>
              <w:rPr>
                <w:rFonts w:ascii="Times New Roman" w:hAnsi="Times New Roman" w:cs="Times New Roman"/>
                <w:sz w:val="18"/>
                <w:szCs w:val="18"/>
              </w:rPr>
            </w:pPr>
            <w:r w:rsidRPr="00BC573A">
              <w:rPr>
                <w:rFonts w:ascii="Times New Roman" w:hAnsi="Times New Roman" w:cs="Times New Roman"/>
                <w:sz w:val="18"/>
                <w:szCs w:val="18"/>
              </w:rPr>
              <w:t>1</w:t>
            </w:r>
          </w:p>
        </w:tc>
        <w:tc>
          <w:tcPr>
            <w:tcW w:w="1565" w:type="dxa"/>
          </w:tcPr>
          <w:p w14:paraId="3EBC754B" w14:textId="77777777" w:rsidR="00BC573A" w:rsidRPr="00BC573A" w:rsidRDefault="00BC573A" w:rsidP="00BC573A">
            <w:pPr>
              <w:pStyle w:val="ConsPlusNormal"/>
              <w:jc w:val="center"/>
              <w:rPr>
                <w:rFonts w:ascii="Times New Roman" w:hAnsi="Times New Roman" w:cs="Times New Roman"/>
                <w:sz w:val="18"/>
                <w:szCs w:val="18"/>
              </w:rPr>
            </w:pPr>
            <w:r w:rsidRPr="00BC573A">
              <w:rPr>
                <w:rFonts w:ascii="Times New Roman" w:hAnsi="Times New Roman" w:cs="Times New Roman"/>
                <w:sz w:val="18"/>
                <w:szCs w:val="18"/>
              </w:rPr>
              <w:t>2</w:t>
            </w:r>
          </w:p>
        </w:tc>
        <w:tc>
          <w:tcPr>
            <w:tcW w:w="850" w:type="dxa"/>
          </w:tcPr>
          <w:p w14:paraId="5EECA45F" w14:textId="77777777" w:rsidR="00BC573A" w:rsidRPr="00BC573A" w:rsidRDefault="00BC573A" w:rsidP="00BC573A">
            <w:pPr>
              <w:pStyle w:val="ConsPlusNormal"/>
              <w:jc w:val="center"/>
              <w:rPr>
                <w:rFonts w:ascii="Times New Roman" w:hAnsi="Times New Roman" w:cs="Times New Roman"/>
                <w:sz w:val="18"/>
                <w:szCs w:val="18"/>
              </w:rPr>
            </w:pPr>
            <w:r w:rsidRPr="00BC573A">
              <w:rPr>
                <w:rFonts w:ascii="Times New Roman" w:hAnsi="Times New Roman" w:cs="Times New Roman"/>
                <w:sz w:val="18"/>
                <w:szCs w:val="18"/>
              </w:rPr>
              <w:t>3</w:t>
            </w:r>
          </w:p>
        </w:tc>
        <w:tc>
          <w:tcPr>
            <w:tcW w:w="1559" w:type="dxa"/>
          </w:tcPr>
          <w:p w14:paraId="376AC075" w14:textId="77777777" w:rsidR="00BC573A" w:rsidRPr="00BC573A" w:rsidRDefault="00BC573A" w:rsidP="00BC573A">
            <w:pPr>
              <w:pStyle w:val="ConsPlusNormal"/>
              <w:jc w:val="center"/>
              <w:rPr>
                <w:rFonts w:ascii="Times New Roman" w:hAnsi="Times New Roman" w:cs="Times New Roman"/>
                <w:sz w:val="18"/>
                <w:szCs w:val="18"/>
              </w:rPr>
            </w:pPr>
            <w:r w:rsidRPr="00BC573A">
              <w:rPr>
                <w:rFonts w:ascii="Times New Roman" w:hAnsi="Times New Roman" w:cs="Times New Roman"/>
                <w:sz w:val="18"/>
                <w:szCs w:val="18"/>
              </w:rPr>
              <w:t>4</w:t>
            </w:r>
          </w:p>
        </w:tc>
        <w:tc>
          <w:tcPr>
            <w:tcW w:w="1848" w:type="dxa"/>
          </w:tcPr>
          <w:p w14:paraId="15660A38" w14:textId="77777777" w:rsidR="00BC573A" w:rsidRPr="00BC573A" w:rsidRDefault="00BC573A" w:rsidP="00BC573A">
            <w:pPr>
              <w:pStyle w:val="ConsPlusNormal"/>
              <w:jc w:val="center"/>
              <w:rPr>
                <w:rFonts w:ascii="Times New Roman" w:hAnsi="Times New Roman" w:cs="Times New Roman"/>
                <w:sz w:val="18"/>
                <w:szCs w:val="18"/>
              </w:rPr>
            </w:pPr>
            <w:r w:rsidRPr="00BC573A">
              <w:rPr>
                <w:rFonts w:ascii="Times New Roman" w:hAnsi="Times New Roman" w:cs="Times New Roman"/>
                <w:sz w:val="18"/>
                <w:szCs w:val="18"/>
              </w:rPr>
              <w:t>5</w:t>
            </w:r>
          </w:p>
        </w:tc>
        <w:tc>
          <w:tcPr>
            <w:tcW w:w="1129" w:type="dxa"/>
          </w:tcPr>
          <w:p w14:paraId="06A2C54A" w14:textId="77777777" w:rsidR="00BC573A" w:rsidRPr="00BC573A" w:rsidRDefault="00BC573A" w:rsidP="00BC573A">
            <w:pPr>
              <w:pStyle w:val="ConsPlusNormal"/>
              <w:jc w:val="center"/>
              <w:rPr>
                <w:rFonts w:ascii="Times New Roman" w:hAnsi="Times New Roman" w:cs="Times New Roman"/>
                <w:sz w:val="18"/>
                <w:szCs w:val="18"/>
              </w:rPr>
            </w:pPr>
            <w:r w:rsidRPr="00BC573A">
              <w:rPr>
                <w:rFonts w:ascii="Times New Roman" w:hAnsi="Times New Roman" w:cs="Times New Roman"/>
                <w:sz w:val="18"/>
                <w:szCs w:val="18"/>
              </w:rPr>
              <w:t>6</w:t>
            </w:r>
          </w:p>
        </w:tc>
        <w:tc>
          <w:tcPr>
            <w:tcW w:w="1701" w:type="dxa"/>
          </w:tcPr>
          <w:p w14:paraId="2D774B2D" w14:textId="77777777" w:rsidR="00BC573A" w:rsidRPr="00BC573A" w:rsidRDefault="00BC573A" w:rsidP="00BC573A">
            <w:pPr>
              <w:pStyle w:val="ConsPlusNormal"/>
              <w:jc w:val="center"/>
              <w:rPr>
                <w:rFonts w:ascii="Times New Roman" w:hAnsi="Times New Roman" w:cs="Times New Roman"/>
                <w:sz w:val="18"/>
                <w:szCs w:val="18"/>
              </w:rPr>
            </w:pPr>
            <w:r w:rsidRPr="00BC573A">
              <w:rPr>
                <w:rFonts w:ascii="Times New Roman" w:hAnsi="Times New Roman" w:cs="Times New Roman"/>
                <w:sz w:val="18"/>
                <w:szCs w:val="18"/>
              </w:rPr>
              <w:t>7</w:t>
            </w:r>
          </w:p>
        </w:tc>
      </w:tr>
      <w:tr w:rsidR="00BC573A" w:rsidRPr="00BC573A" w14:paraId="4D523899" w14:textId="77777777" w:rsidTr="00BC573A">
        <w:tc>
          <w:tcPr>
            <w:tcW w:w="9781" w:type="dxa"/>
            <w:gridSpan w:val="7"/>
          </w:tcPr>
          <w:p w14:paraId="1138DBBA" w14:textId="77777777" w:rsidR="00BC573A" w:rsidRPr="00BC573A" w:rsidRDefault="00BC573A" w:rsidP="00BC573A">
            <w:pPr>
              <w:pStyle w:val="ConsPlusNormal"/>
              <w:jc w:val="center"/>
              <w:outlineLvl w:val="2"/>
              <w:rPr>
                <w:rFonts w:ascii="Times New Roman" w:hAnsi="Times New Roman" w:cs="Times New Roman"/>
                <w:sz w:val="18"/>
                <w:szCs w:val="18"/>
              </w:rPr>
            </w:pPr>
            <w:r w:rsidRPr="00BC573A">
              <w:rPr>
                <w:rFonts w:ascii="Times New Roman" w:hAnsi="Times New Roman" w:cs="Times New Roman"/>
                <w:sz w:val="18"/>
                <w:szCs w:val="18"/>
              </w:rPr>
              <w:t>1. Проверка документов и регистрация заявления</w:t>
            </w:r>
          </w:p>
        </w:tc>
      </w:tr>
      <w:tr w:rsidR="00BC573A" w:rsidRPr="00BC573A" w14:paraId="50C9C28A" w14:textId="77777777" w:rsidTr="00BC573A">
        <w:tc>
          <w:tcPr>
            <w:tcW w:w="1129" w:type="dxa"/>
          </w:tcPr>
          <w:p w14:paraId="6652311A"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Поступление заявления и документов для предоставления муниципальной услуги в Уполномоченный орган</w:t>
            </w:r>
          </w:p>
        </w:tc>
        <w:tc>
          <w:tcPr>
            <w:tcW w:w="1565" w:type="dxa"/>
          </w:tcPr>
          <w:p w14:paraId="7A32A562"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 xml:space="preserve">Прием и проверка комплектности документов на наличие/отсутствие оснований для отказа в приеме документов, предусмотренных </w:t>
            </w:r>
            <w:hyperlink w:anchor="P144">
              <w:r w:rsidRPr="00E657D3">
                <w:rPr>
                  <w:rFonts w:ascii="Times New Roman" w:hAnsi="Times New Roman" w:cs="Times New Roman"/>
                  <w:sz w:val="18"/>
                  <w:szCs w:val="18"/>
                </w:rPr>
                <w:t>пунктом 2.6</w:t>
              </w:r>
            </w:hyperlink>
            <w:r w:rsidRPr="00E657D3">
              <w:rPr>
                <w:rFonts w:ascii="Times New Roman" w:hAnsi="Times New Roman" w:cs="Times New Roman"/>
                <w:sz w:val="18"/>
                <w:szCs w:val="18"/>
              </w:rPr>
              <w:t xml:space="preserve"> </w:t>
            </w:r>
            <w:r w:rsidRPr="00BC573A">
              <w:rPr>
                <w:rFonts w:ascii="Times New Roman" w:hAnsi="Times New Roman" w:cs="Times New Roman"/>
                <w:sz w:val="18"/>
                <w:szCs w:val="18"/>
              </w:rPr>
              <w:t>Административного регламента</w:t>
            </w:r>
          </w:p>
        </w:tc>
        <w:tc>
          <w:tcPr>
            <w:tcW w:w="850" w:type="dxa"/>
          </w:tcPr>
          <w:p w14:paraId="03FF92DF"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До 1 рабочего дня</w:t>
            </w:r>
          </w:p>
        </w:tc>
        <w:tc>
          <w:tcPr>
            <w:tcW w:w="1559" w:type="dxa"/>
          </w:tcPr>
          <w:p w14:paraId="7EB228A2"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Должностное лицо уполномоченного органа, ответственное за предоставление муниципальной услуги</w:t>
            </w:r>
          </w:p>
        </w:tc>
        <w:tc>
          <w:tcPr>
            <w:tcW w:w="1848" w:type="dxa"/>
          </w:tcPr>
          <w:p w14:paraId="13CDD4D4"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Уполномоченный орган/ПГС</w:t>
            </w:r>
          </w:p>
        </w:tc>
        <w:tc>
          <w:tcPr>
            <w:tcW w:w="1129" w:type="dxa"/>
          </w:tcPr>
          <w:p w14:paraId="5A6A73CC" w14:textId="77777777" w:rsidR="00BC573A" w:rsidRPr="00BC573A" w:rsidRDefault="00BC573A" w:rsidP="00BC573A">
            <w:pPr>
              <w:pStyle w:val="ConsPlusNormal"/>
              <w:jc w:val="center"/>
              <w:rPr>
                <w:rFonts w:ascii="Times New Roman" w:hAnsi="Times New Roman" w:cs="Times New Roman"/>
                <w:sz w:val="18"/>
                <w:szCs w:val="18"/>
              </w:rPr>
            </w:pPr>
          </w:p>
        </w:tc>
        <w:tc>
          <w:tcPr>
            <w:tcW w:w="1701" w:type="dxa"/>
          </w:tcPr>
          <w:p w14:paraId="40E94E73"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Регистрация заявления и документов в ГИС</w:t>
            </w:r>
          </w:p>
          <w:p w14:paraId="5173567C"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(присвоение номера и датирование); назначение должностного лица, ответственного за предоставление муниципальной услуги, и передача ему документов</w:t>
            </w:r>
          </w:p>
        </w:tc>
      </w:tr>
      <w:tr w:rsidR="00BC573A" w:rsidRPr="00BC573A" w14:paraId="7F8A72C1" w14:textId="77777777" w:rsidTr="00BC573A">
        <w:tc>
          <w:tcPr>
            <w:tcW w:w="1129" w:type="dxa"/>
            <w:vMerge w:val="restart"/>
          </w:tcPr>
          <w:p w14:paraId="67390CC2" w14:textId="77777777" w:rsidR="00BC573A" w:rsidRPr="00BC573A" w:rsidRDefault="00BC573A" w:rsidP="00BC573A">
            <w:pPr>
              <w:pStyle w:val="ConsPlusNormal"/>
              <w:jc w:val="center"/>
              <w:rPr>
                <w:rFonts w:ascii="Times New Roman" w:hAnsi="Times New Roman" w:cs="Times New Roman"/>
                <w:sz w:val="18"/>
                <w:szCs w:val="18"/>
              </w:rPr>
            </w:pPr>
          </w:p>
        </w:tc>
        <w:tc>
          <w:tcPr>
            <w:tcW w:w="1565" w:type="dxa"/>
          </w:tcPr>
          <w:p w14:paraId="12AB6C82"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Принятие решения об отказе в</w:t>
            </w:r>
            <w:r>
              <w:rPr>
                <w:rFonts w:ascii="Times New Roman" w:hAnsi="Times New Roman" w:cs="Times New Roman"/>
                <w:sz w:val="18"/>
                <w:szCs w:val="18"/>
              </w:rPr>
              <w:t xml:space="preserve"> </w:t>
            </w:r>
            <w:r w:rsidRPr="00BC573A">
              <w:rPr>
                <w:rFonts w:ascii="Times New Roman" w:hAnsi="Times New Roman" w:cs="Times New Roman"/>
                <w:sz w:val="18"/>
                <w:szCs w:val="18"/>
              </w:rPr>
              <w:t>приеме документов в случае выявления оснований для отказа в приеме документов</w:t>
            </w:r>
          </w:p>
        </w:tc>
        <w:tc>
          <w:tcPr>
            <w:tcW w:w="850" w:type="dxa"/>
          </w:tcPr>
          <w:p w14:paraId="556E7EA2"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До 1 рабочего дня</w:t>
            </w:r>
          </w:p>
        </w:tc>
        <w:tc>
          <w:tcPr>
            <w:tcW w:w="1559" w:type="dxa"/>
          </w:tcPr>
          <w:p w14:paraId="0AFCEAAA"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Должностное лицо уполномоченного органа, ответственное за предоставление муниципальной услуги</w:t>
            </w:r>
          </w:p>
        </w:tc>
        <w:tc>
          <w:tcPr>
            <w:tcW w:w="1848" w:type="dxa"/>
          </w:tcPr>
          <w:p w14:paraId="23C33F1F"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Уполномоченный орган/ПГС</w:t>
            </w:r>
          </w:p>
        </w:tc>
        <w:tc>
          <w:tcPr>
            <w:tcW w:w="1129" w:type="dxa"/>
          </w:tcPr>
          <w:p w14:paraId="1459470E" w14:textId="77777777" w:rsidR="00BC573A" w:rsidRPr="00BC573A" w:rsidRDefault="00BC573A" w:rsidP="00BC573A">
            <w:pPr>
              <w:pStyle w:val="ConsPlusNormal"/>
              <w:jc w:val="center"/>
              <w:rPr>
                <w:rFonts w:ascii="Times New Roman" w:hAnsi="Times New Roman" w:cs="Times New Roman"/>
                <w:sz w:val="18"/>
                <w:szCs w:val="18"/>
              </w:rPr>
            </w:pPr>
          </w:p>
        </w:tc>
        <w:tc>
          <w:tcPr>
            <w:tcW w:w="1701" w:type="dxa"/>
          </w:tcPr>
          <w:p w14:paraId="40079FCE"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Принятие решения об отказе в приеме документов</w:t>
            </w:r>
          </w:p>
        </w:tc>
      </w:tr>
      <w:tr w:rsidR="00BC573A" w:rsidRPr="00BC573A" w14:paraId="5EEDB558" w14:textId="77777777" w:rsidTr="00BC573A">
        <w:tc>
          <w:tcPr>
            <w:tcW w:w="1129" w:type="dxa"/>
            <w:vMerge/>
          </w:tcPr>
          <w:p w14:paraId="7D615CE8" w14:textId="77777777" w:rsidR="00BC573A" w:rsidRPr="00BC573A" w:rsidRDefault="00BC573A" w:rsidP="00BC573A">
            <w:pPr>
              <w:pStyle w:val="ConsPlusNormal"/>
              <w:jc w:val="center"/>
              <w:rPr>
                <w:rFonts w:ascii="Times New Roman" w:hAnsi="Times New Roman" w:cs="Times New Roman"/>
                <w:sz w:val="18"/>
                <w:szCs w:val="18"/>
              </w:rPr>
            </w:pPr>
          </w:p>
        </w:tc>
        <w:tc>
          <w:tcPr>
            <w:tcW w:w="1565" w:type="dxa"/>
          </w:tcPr>
          <w:p w14:paraId="1B3627CB"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Регистрация заявления в случае отсутствия оснований для отказа в приеме документов</w:t>
            </w:r>
          </w:p>
        </w:tc>
        <w:tc>
          <w:tcPr>
            <w:tcW w:w="850" w:type="dxa"/>
          </w:tcPr>
          <w:p w14:paraId="07A165CD" w14:textId="77777777" w:rsidR="00BC573A" w:rsidRPr="00BC573A" w:rsidRDefault="00BC573A" w:rsidP="00BC573A">
            <w:pPr>
              <w:pStyle w:val="ConsPlusNormal"/>
              <w:jc w:val="center"/>
              <w:rPr>
                <w:rFonts w:ascii="Times New Roman" w:hAnsi="Times New Roman" w:cs="Times New Roman"/>
                <w:sz w:val="18"/>
                <w:szCs w:val="18"/>
              </w:rPr>
            </w:pPr>
          </w:p>
        </w:tc>
        <w:tc>
          <w:tcPr>
            <w:tcW w:w="1559" w:type="dxa"/>
          </w:tcPr>
          <w:p w14:paraId="55CB0EC9"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Должностное лицо уполномоченного органа, ответственное за регистрацию корреспонденции</w:t>
            </w:r>
          </w:p>
        </w:tc>
        <w:tc>
          <w:tcPr>
            <w:tcW w:w="1848" w:type="dxa"/>
          </w:tcPr>
          <w:p w14:paraId="6A032064"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Уполномоченный орган/ГИС</w:t>
            </w:r>
          </w:p>
        </w:tc>
        <w:tc>
          <w:tcPr>
            <w:tcW w:w="1129" w:type="dxa"/>
          </w:tcPr>
          <w:p w14:paraId="14FE8156" w14:textId="77777777" w:rsidR="00BC573A" w:rsidRPr="00BC573A" w:rsidRDefault="00BC573A" w:rsidP="00BC573A">
            <w:pPr>
              <w:pStyle w:val="ConsPlusNormal"/>
              <w:jc w:val="center"/>
              <w:rPr>
                <w:rFonts w:ascii="Times New Roman" w:hAnsi="Times New Roman" w:cs="Times New Roman"/>
                <w:sz w:val="18"/>
                <w:szCs w:val="18"/>
              </w:rPr>
            </w:pPr>
          </w:p>
        </w:tc>
        <w:tc>
          <w:tcPr>
            <w:tcW w:w="1701" w:type="dxa"/>
          </w:tcPr>
          <w:p w14:paraId="02B46E07" w14:textId="77777777" w:rsidR="00BC573A" w:rsidRPr="00BC573A" w:rsidRDefault="00BC573A" w:rsidP="00BC573A">
            <w:pPr>
              <w:pStyle w:val="ConsPlusNormal"/>
              <w:jc w:val="center"/>
              <w:rPr>
                <w:rFonts w:ascii="Times New Roman" w:hAnsi="Times New Roman" w:cs="Times New Roman"/>
                <w:sz w:val="18"/>
                <w:szCs w:val="18"/>
              </w:rPr>
            </w:pPr>
          </w:p>
        </w:tc>
      </w:tr>
      <w:tr w:rsidR="00BC573A" w:rsidRPr="00BC573A" w14:paraId="641B85C9" w14:textId="77777777" w:rsidTr="00BC573A">
        <w:tc>
          <w:tcPr>
            <w:tcW w:w="9781" w:type="dxa"/>
            <w:gridSpan w:val="7"/>
          </w:tcPr>
          <w:p w14:paraId="6052D0A7" w14:textId="77777777" w:rsidR="00BC573A" w:rsidRPr="00BC573A" w:rsidRDefault="00BC573A" w:rsidP="00BC573A">
            <w:pPr>
              <w:pStyle w:val="ConsPlusNormal"/>
              <w:jc w:val="center"/>
              <w:outlineLvl w:val="2"/>
              <w:rPr>
                <w:rFonts w:ascii="Times New Roman" w:hAnsi="Times New Roman" w:cs="Times New Roman"/>
                <w:sz w:val="18"/>
                <w:szCs w:val="18"/>
              </w:rPr>
            </w:pPr>
            <w:r w:rsidRPr="00BC573A">
              <w:rPr>
                <w:rFonts w:ascii="Times New Roman" w:hAnsi="Times New Roman" w:cs="Times New Roman"/>
                <w:sz w:val="18"/>
                <w:szCs w:val="18"/>
              </w:rPr>
              <w:t>2. Получение сведений посредством СМЭВ</w:t>
            </w:r>
          </w:p>
        </w:tc>
      </w:tr>
      <w:tr w:rsidR="00BC573A" w:rsidRPr="00BC573A" w14:paraId="60FF5303" w14:textId="77777777" w:rsidTr="00BC573A">
        <w:tc>
          <w:tcPr>
            <w:tcW w:w="1129" w:type="dxa"/>
          </w:tcPr>
          <w:p w14:paraId="0EE8582C"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Пакет зарегистрированных документов, поступивших должностному лицу, ответственному за предоставление муниципальной услуги</w:t>
            </w:r>
          </w:p>
        </w:tc>
        <w:tc>
          <w:tcPr>
            <w:tcW w:w="1565" w:type="dxa"/>
          </w:tcPr>
          <w:p w14:paraId="028B55E6"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Направление межведомственных запросов в органы и организации</w:t>
            </w:r>
          </w:p>
        </w:tc>
        <w:tc>
          <w:tcPr>
            <w:tcW w:w="850" w:type="dxa"/>
          </w:tcPr>
          <w:p w14:paraId="366AF7BA"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В день регистрации заявления и документов</w:t>
            </w:r>
          </w:p>
        </w:tc>
        <w:tc>
          <w:tcPr>
            <w:tcW w:w="1559" w:type="dxa"/>
          </w:tcPr>
          <w:p w14:paraId="40AE63A1"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Должностное лицо Уполномоченного органа, ответственное за предоставление муниципальной услуги</w:t>
            </w:r>
          </w:p>
        </w:tc>
        <w:tc>
          <w:tcPr>
            <w:tcW w:w="1848" w:type="dxa"/>
          </w:tcPr>
          <w:p w14:paraId="7D30E5C9"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Уполномоченный орган/ГИС/ПГС/СМЭВ</w:t>
            </w:r>
          </w:p>
        </w:tc>
        <w:tc>
          <w:tcPr>
            <w:tcW w:w="1129" w:type="dxa"/>
          </w:tcPr>
          <w:p w14:paraId="57EC491A"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1701" w:type="dxa"/>
          </w:tcPr>
          <w:p w14:paraId="1EBD58AB"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 xml:space="preserve">Направление межведомственного запроса в органы (организации), предоставляющие документы (сведения), предусмотренные </w:t>
            </w:r>
            <w:hyperlink w:anchor="P185">
              <w:r w:rsidRPr="00BC573A">
                <w:rPr>
                  <w:rFonts w:ascii="Times New Roman" w:hAnsi="Times New Roman" w:cs="Times New Roman"/>
                  <w:sz w:val="18"/>
                  <w:szCs w:val="18"/>
                </w:rPr>
                <w:t>пунктом 2.7</w:t>
              </w:r>
            </w:hyperlink>
            <w:r w:rsidRPr="00BC573A">
              <w:rPr>
                <w:rFonts w:ascii="Times New Roman" w:hAnsi="Times New Roman" w:cs="Times New Roman"/>
                <w:sz w:val="18"/>
                <w:szCs w:val="18"/>
              </w:rPr>
              <w:t xml:space="preserve"> Административного регламента, в том числе с использованием СМЭВ</w:t>
            </w:r>
          </w:p>
        </w:tc>
      </w:tr>
      <w:tr w:rsidR="00BC573A" w:rsidRPr="00BC573A" w14:paraId="0950C416" w14:textId="77777777" w:rsidTr="00BC573A">
        <w:tc>
          <w:tcPr>
            <w:tcW w:w="1129" w:type="dxa"/>
          </w:tcPr>
          <w:p w14:paraId="3E209173" w14:textId="77777777" w:rsidR="00BC573A" w:rsidRPr="00BC573A" w:rsidRDefault="00BC573A" w:rsidP="00BC573A">
            <w:pPr>
              <w:pStyle w:val="ConsPlusNormal"/>
              <w:jc w:val="center"/>
              <w:rPr>
                <w:rFonts w:ascii="Times New Roman" w:hAnsi="Times New Roman" w:cs="Times New Roman"/>
                <w:sz w:val="18"/>
                <w:szCs w:val="18"/>
              </w:rPr>
            </w:pPr>
          </w:p>
        </w:tc>
        <w:tc>
          <w:tcPr>
            <w:tcW w:w="1565" w:type="dxa"/>
          </w:tcPr>
          <w:p w14:paraId="0278D02F"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Получение ответов на межведомственные запросы, формирование полного комплекта документов</w:t>
            </w:r>
          </w:p>
        </w:tc>
        <w:tc>
          <w:tcPr>
            <w:tcW w:w="850" w:type="dxa"/>
          </w:tcPr>
          <w:p w14:paraId="6FD741A9"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w:t>
            </w:r>
          </w:p>
        </w:tc>
        <w:tc>
          <w:tcPr>
            <w:tcW w:w="1559" w:type="dxa"/>
          </w:tcPr>
          <w:p w14:paraId="2FFEDF24"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Должностное лицо Уполномоченного органа, ответственное за предоставление муниципальной услуги</w:t>
            </w:r>
          </w:p>
        </w:tc>
        <w:tc>
          <w:tcPr>
            <w:tcW w:w="1848" w:type="dxa"/>
          </w:tcPr>
          <w:p w14:paraId="5FC34477"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Уполномоченный орган/ГИС/ПГС/СМЭВ</w:t>
            </w:r>
          </w:p>
        </w:tc>
        <w:tc>
          <w:tcPr>
            <w:tcW w:w="1129" w:type="dxa"/>
          </w:tcPr>
          <w:p w14:paraId="612661A5" w14:textId="77777777" w:rsidR="00BC573A" w:rsidRPr="00BC573A" w:rsidRDefault="00BC573A" w:rsidP="00BC573A">
            <w:pPr>
              <w:pStyle w:val="ConsPlusNormal"/>
              <w:jc w:val="center"/>
              <w:rPr>
                <w:rFonts w:ascii="Times New Roman" w:hAnsi="Times New Roman" w:cs="Times New Roman"/>
                <w:sz w:val="18"/>
                <w:szCs w:val="18"/>
              </w:rPr>
            </w:pPr>
          </w:p>
        </w:tc>
        <w:tc>
          <w:tcPr>
            <w:tcW w:w="1701" w:type="dxa"/>
          </w:tcPr>
          <w:p w14:paraId="187CDDAC"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Получение документов (сведений), необходимых для предоставления муниципальной услуги</w:t>
            </w:r>
          </w:p>
        </w:tc>
      </w:tr>
      <w:tr w:rsidR="00BC573A" w:rsidRPr="00BC573A" w14:paraId="7FD77261" w14:textId="77777777" w:rsidTr="00BC573A">
        <w:tc>
          <w:tcPr>
            <w:tcW w:w="9781" w:type="dxa"/>
            <w:gridSpan w:val="7"/>
          </w:tcPr>
          <w:p w14:paraId="7A7F4719" w14:textId="77777777" w:rsidR="00BC573A" w:rsidRPr="00BC573A" w:rsidRDefault="00BC573A" w:rsidP="00BC573A">
            <w:pPr>
              <w:pStyle w:val="ConsPlusNormal"/>
              <w:jc w:val="center"/>
              <w:outlineLvl w:val="2"/>
              <w:rPr>
                <w:rFonts w:ascii="Times New Roman" w:hAnsi="Times New Roman" w:cs="Times New Roman"/>
                <w:sz w:val="18"/>
                <w:szCs w:val="18"/>
              </w:rPr>
            </w:pPr>
            <w:r w:rsidRPr="00BC573A">
              <w:rPr>
                <w:rFonts w:ascii="Times New Roman" w:hAnsi="Times New Roman" w:cs="Times New Roman"/>
                <w:sz w:val="18"/>
                <w:szCs w:val="18"/>
              </w:rPr>
              <w:t>3. Рассмотрение документов и сведений</w:t>
            </w:r>
          </w:p>
        </w:tc>
      </w:tr>
      <w:tr w:rsidR="00BC573A" w:rsidRPr="00BC573A" w14:paraId="3AF9BB22" w14:textId="77777777" w:rsidTr="00BC573A">
        <w:tc>
          <w:tcPr>
            <w:tcW w:w="1129" w:type="dxa"/>
          </w:tcPr>
          <w:p w14:paraId="074BED73"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Пакет зарегистрированных документов, поступивших должностному лицу, ответственному за предоставление муниципальной услуги</w:t>
            </w:r>
          </w:p>
        </w:tc>
        <w:tc>
          <w:tcPr>
            <w:tcW w:w="1565" w:type="dxa"/>
          </w:tcPr>
          <w:p w14:paraId="06E11226"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Проверка соответствия документов и сведений требованиям нормативных правовых актов предоставления муниципальной услуги, подготовка проекта документа</w:t>
            </w:r>
          </w:p>
        </w:tc>
        <w:tc>
          <w:tcPr>
            <w:tcW w:w="850" w:type="dxa"/>
          </w:tcPr>
          <w:p w14:paraId="0381E638"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 xml:space="preserve">До </w:t>
            </w:r>
            <w:r w:rsidR="000C2CE1">
              <w:rPr>
                <w:rFonts w:ascii="Times New Roman" w:hAnsi="Times New Roman" w:cs="Times New Roman"/>
                <w:sz w:val="18"/>
                <w:szCs w:val="18"/>
              </w:rPr>
              <w:t>5</w:t>
            </w:r>
            <w:r w:rsidRPr="00BC573A">
              <w:rPr>
                <w:rFonts w:ascii="Times New Roman" w:hAnsi="Times New Roman" w:cs="Times New Roman"/>
                <w:sz w:val="18"/>
                <w:szCs w:val="18"/>
              </w:rPr>
              <w:t xml:space="preserve"> рабочих дней</w:t>
            </w:r>
          </w:p>
        </w:tc>
        <w:tc>
          <w:tcPr>
            <w:tcW w:w="1559" w:type="dxa"/>
          </w:tcPr>
          <w:p w14:paraId="29699E7A"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Должностное лицо уполномоченного органа, ответственное за предоставление муниципальной услуги</w:t>
            </w:r>
          </w:p>
        </w:tc>
        <w:tc>
          <w:tcPr>
            <w:tcW w:w="1848" w:type="dxa"/>
          </w:tcPr>
          <w:p w14:paraId="53F187A2"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Уполномоченный орган/ГИС/ПГС</w:t>
            </w:r>
          </w:p>
        </w:tc>
        <w:tc>
          <w:tcPr>
            <w:tcW w:w="1129" w:type="dxa"/>
          </w:tcPr>
          <w:p w14:paraId="73ED3F78"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 xml:space="preserve">Основания отказа в предоставлении муниципальной услуги, предусмотренные </w:t>
            </w:r>
            <w:hyperlink w:anchor="P216">
              <w:r w:rsidRPr="00BC573A">
                <w:rPr>
                  <w:rFonts w:ascii="Times New Roman" w:hAnsi="Times New Roman" w:cs="Times New Roman"/>
                  <w:sz w:val="18"/>
                  <w:szCs w:val="18"/>
                </w:rPr>
                <w:t>пунктом 2.9</w:t>
              </w:r>
            </w:hyperlink>
            <w:r w:rsidRPr="00BC573A">
              <w:rPr>
                <w:rFonts w:ascii="Times New Roman" w:hAnsi="Times New Roman" w:cs="Times New Roman"/>
                <w:sz w:val="18"/>
                <w:szCs w:val="18"/>
              </w:rPr>
              <w:t xml:space="preserve"> Административного регламента</w:t>
            </w:r>
          </w:p>
        </w:tc>
        <w:tc>
          <w:tcPr>
            <w:tcW w:w="1701" w:type="dxa"/>
          </w:tcPr>
          <w:p w14:paraId="6FA8D4D4"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Проект результата предоставления муниципальной услуги</w:t>
            </w:r>
          </w:p>
        </w:tc>
      </w:tr>
      <w:tr w:rsidR="00BC573A" w:rsidRPr="00BC573A" w14:paraId="587EE59D" w14:textId="77777777" w:rsidTr="00BC573A">
        <w:tc>
          <w:tcPr>
            <w:tcW w:w="1129" w:type="dxa"/>
          </w:tcPr>
          <w:p w14:paraId="198CD368"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Соответствие документов и сведений требованиям нормативных правовых актов предоставления муниципальной услуги</w:t>
            </w:r>
          </w:p>
        </w:tc>
        <w:tc>
          <w:tcPr>
            <w:tcW w:w="1565" w:type="dxa"/>
          </w:tcPr>
          <w:p w14:paraId="4A96FE45" w14:textId="77777777" w:rsidR="00BC573A" w:rsidRPr="00BC573A" w:rsidRDefault="00BC573A" w:rsidP="00BC573A">
            <w:pPr>
              <w:pStyle w:val="ConsPlusNormal"/>
              <w:jc w:val="center"/>
              <w:rPr>
                <w:rFonts w:ascii="Times New Roman" w:hAnsi="Times New Roman" w:cs="Times New Roman"/>
                <w:sz w:val="18"/>
                <w:szCs w:val="18"/>
              </w:rPr>
            </w:pPr>
          </w:p>
        </w:tc>
        <w:tc>
          <w:tcPr>
            <w:tcW w:w="850" w:type="dxa"/>
          </w:tcPr>
          <w:p w14:paraId="1DA56D78" w14:textId="77777777" w:rsidR="00BC573A" w:rsidRPr="00BC573A" w:rsidRDefault="00BC573A" w:rsidP="00BC573A">
            <w:pPr>
              <w:pStyle w:val="ConsPlusNormal"/>
              <w:jc w:val="center"/>
              <w:rPr>
                <w:rFonts w:ascii="Times New Roman" w:hAnsi="Times New Roman" w:cs="Times New Roman"/>
                <w:sz w:val="18"/>
                <w:szCs w:val="18"/>
              </w:rPr>
            </w:pPr>
          </w:p>
        </w:tc>
        <w:tc>
          <w:tcPr>
            <w:tcW w:w="1559" w:type="dxa"/>
          </w:tcPr>
          <w:p w14:paraId="6E65443F"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Должностное лицо Уполномоченного органа, ответственное за предоставление муниципальной услуги</w:t>
            </w:r>
          </w:p>
        </w:tc>
        <w:tc>
          <w:tcPr>
            <w:tcW w:w="1848" w:type="dxa"/>
          </w:tcPr>
          <w:p w14:paraId="3DF812CF" w14:textId="77777777" w:rsidR="00BC573A" w:rsidRPr="00BC573A" w:rsidRDefault="00BC573A" w:rsidP="00BC573A">
            <w:pPr>
              <w:pStyle w:val="ConsPlusNormal"/>
              <w:jc w:val="center"/>
              <w:rPr>
                <w:rFonts w:ascii="Times New Roman" w:hAnsi="Times New Roman" w:cs="Times New Roman"/>
                <w:sz w:val="18"/>
                <w:szCs w:val="18"/>
              </w:rPr>
            </w:pPr>
          </w:p>
        </w:tc>
        <w:tc>
          <w:tcPr>
            <w:tcW w:w="1129" w:type="dxa"/>
          </w:tcPr>
          <w:p w14:paraId="70F654A8"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 xml:space="preserve">Основания отказа в предоставлении муниципальной услуги, предусмотренные </w:t>
            </w:r>
            <w:hyperlink w:anchor="P216">
              <w:r w:rsidRPr="00BC573A">
                <w:rPr>
                  <w:rFonts w:ascii="Times New Roman" w:hAnsi="Times New Roman" w:cs="Times New Roman"/>
                  <w:sz w:val="18"/>
                  <w:szCs w:val="18"/>
                </w:rPr>
                <w:t>пунктом 2.9</w:t>
              </w:r>
            </w:hyperlink>
            <w:r w:rsidRPr="00BC573A">
              <w:rPr>
                <w:rFonts w:ascii="Times New Roman" w:hAnsi="Times New Roman" w:cs="Times New Roman"/>
                <w:sz w:val="18"/>
                <w:szCs w:val="18"/>
              </w:rPr>
              <w:t xml:space="preserve"> Административного регламента</w:t>
            </w:r>
          </w:p>
        </w:tc>
        <w:tc>
          <w:tcPr>
            <w:tcW w:w="1701" w:type="dxa"/>
          </w:tcPr>
          <w:p w14:paraId="351A997B" w14:textId="77777777" w:rsidR="00BC573A" w:rsidRPr="00BC573A" w:rsidRDefault="00BC573A" w:rsidP="00BC573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Проект результата предоставления муниципальной услуги</w:t>
            </w:r>
          </w:p>
        </w:tc>
      </w:tr>
      <w:tr w:rsidR="00BC573A" w:rsidRPr="00BC573A" w14:paraId="65AB1546" w14:textId="77777777" w:rsidTr="00BC573A">
        <w:tc>
          <w:tcPr>
            <w:tcW w:w="9781" w:type="dxa"/>
            <w:gridSpan w:val="7"/>
          </w:tcPr>
          <w:p w14:paraId="173BA163" w14:textId="77777777" w:rsidR="00BC573A" w:rsidRPr="00BC573A" w:rsidRDefault="00BC573A" w:rsidP="00BC573A">
            <w:pPr>
              <w:pStyle w:val="ConsPlusNormal"/>
              <w:jc w:val="center"/>
              <w:outlineLvl w:val="2"/>
              <w:rPr>
                <w:rFonts w:ascii="Times New Roman" w:hAnsi="Times New Roman" w:cs="Times New Roman"/>
                <w:sz w:val="18"/>
                <w:szCs w:val="18"/>
              </w:rPr>
            </w:pPr>
            <w:r w:rsidRPr="00BC573A">
              <w:rPr>
                <w:rFonts w:ascii="Times New Roman" w:hAnsi="Times New Roman" w:cs="Times New Roman"/>
                <w:sz w:val="18"/>
                <w:szCs w:val="18"/>
              </w:rPr>
              <w:t>4. Принятие решения</w:t>
            </w:r>
          </w:p>
        </w:tc>
      </w:tr>
      <w:tr w:rsidR="00BC573A" w:rsidRPr="00BC573A" w14:paraId="3892285E" w14:textId="77777777" w:rsidTr="00BC573A">
        <w:tc>
          <w:tcPr>
            <w:tcW w:w="1129" w:type="dxa"/>
            <w:vMerge w:val="restart"/>
          </w:tcPr>
          <w:p w14:paraId="6F5C151D" w14:textId="77777777" w:rsidR="00BC573A" w:rsidRPr="00BC573A" w:rsidRDefault="00BC573A" w:rsidP="003D318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Проект результата предоставления муниципальной услуги</w:t>
            </w:r>
          </w:p>
        </w:tc>
        <w:tc>
          <w:tcPr>
            <w:tcW w:w="1565" w:type="dxa"/>
          </w:tcPr>
          <w:p w14:paraId="3AA2EEF3" w14:textId="77777777" w:rsidR="00BC573A" w:rsidRPr="00BC573A" w:rsidRDefault="00BC573A" w:rsidP="003D318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 xml:space="preserve">Принятие решения о предоставлении </w:t>
            </w:r>
            <w:r w:rsidR="00EE4F66">
              <w:rPr>
                <w:rFonts w:ascii="Times New Roman" w:hAnsi="Times New Roman" w:cs="Times New Roman"/>
                <w:sz w:val="18"/>
                <w:szCs w:val="18"/>
              </w:rPr>
              <w:t xml:space="preserve"> </w:t>
            </w:r>
            <w:r w:rsidRPr="00BC573A">
              <w:rPr>
                <w:rFonts w:ascii="Times New Roman" w:hAnsi="Times New Roman" w:cs="Times New Roman"/>
                <w:sz w:val="18"/>
                <w:szCs w:val="18"/>
              </w:rPr>
              <w:t xml:space="preserve"> муниципальной услуги</w:t>
            </w:r>
          </w:p>
        </w:tc>
        <w:tc>
          <w:tcPr>
            <w:tcW w:w="850" w:type="dxa"/>
            <w:vMerge w:val="restart"/>
          </w:tcPr>
          <w:p w14:paraId="17B5AC08" w14:textId="77777777" w:rsidR="00BC573A" w:rsidRPr="00BC573A" w:rsidRDefault="00BC573A" w:rsidP="003D318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До 1 часа</w:t>
            </w:r>
          </w:p>
        </w:tc>
        <w:tc>
          <w:tcPr>
            <w:tcW w:w="1559" w:type="dxa"/>
            <w:vMerge w:val="restart"/>
          </w:tcPr>
          <w:p w14:paraId="2F957AE3" w14:textId="77777777" w:rsidR="00BC573A" w:rsidRPr="00BC573A" w:rsidRDefault="00BC573A" w:rsidP="003D318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Должностное лицо Уполномоченного органа, ответственное за предоставление муниципальной услуги; руководитель Уполномоченного органа или иное уполномоченное им лицо</w:t>
            </w:r>
          </w:p>
        </w:tc>
        <w:tc>
          <w:tcPr>
            <w:tcW w:w="1848" w:type="dxa"/>
            <w:vMerge w:val="restart"/>
          </w:tcPr>
          <w:p w14:paraId="149810FD" w14:textId="77777777" w:rsidR="00BC573A" w:rsidRPr="00BC573A" w:rsidRDefault="00BC573A" w:rsidP="003D318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Уполномоченный орган/ГИС/ПГС</w:t>
            </w:r>
          </w:p>
        </w:tc>
        <w:tc>
          <w:tcPr>
            <w:tcW w:w="1129" w:type="dxa"/>
            <w:vMerge w:val="restart"/>
          </w:tcPr>
          <w:p w14:paraId="28D06811" w14:textId="77777777" w:rsidR="00BC573A" w:rsidRPr="00BC573A" w:rsidRDefault="00BC573A" w:rsidP="00EE4F66">
            <w:pPr>
              <w:pStyle w:val="ConsPlusNormal"/>
              <w:ind w:left="109"/>
              <w:rPr>
                <w:rFonts w:ascii="Times New Roman" w:hAnsi="Times New Roman" w:cs="Times New Roman"/>
                <w:sz w:val="18"/>
                <w:szCs w:val="18"/>
              </w:rPr>
            </w:pPr>
            <w:r w:rsidRPr="00BC573A">
              <w:rPr>
                <w:rFonts w:ascii="Times New Roman" w:hAnsi="Times New Roman" w:cs="Times New Roman"/>
                <w:sz w:val="18"/>
                <w:szCs w:val="18"/>
              </w:rPr>
              <w:t>-</w:t>
            </w:r>
          </w:p>
        </w:tc>
        <w:tc>
          <w:tcPr>
            <w:tcW w:w="1701" w:type="dxa"/>
            <w:vMerge w:val="restart"/>
          </w:tcPr>
          <w:p w14:paraId="5E3529D1" w14:textId="77777777" w:rsidR="00BC573A" w:rsidRPr="00BC573A" w:rsidRDefault="00BC573A" w:rsidP="003D318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Результат предоставления муниципальной услуги, подписанный уполномоченным должностным лицом (усиленной квалифицированной подписью), руководителем Уполномоченного органа или иным уполномоченным им лицом</w:t>
            </w:r>
          </w:p>
        </w:tc>
      </w:tr>
      <w:tr w:rsidR="00BC573A" w:rsidRPr="00BC573A" w14:paraId="4A7F7201" w14:textId="77777777" w:rsidTr="00BC573A">
        <w:tc>
          <w:tcPr>
            <w:tcW w:w="1129" w:type="dxa"/>
            <w:vMerge/>
          </w:tcPr>
          <w:p w14:paraId="5A237823" w14:textId="77777777" w:rsidR="00BC573A" w:rsidRPr="00BC573A" w:rsidRDefault="00BC573A" w:rsidP="00BC573A">
            <w:pPr>
              <w:pStyle w:val="ConsPlusNormal"/>
              <w:jc w:val="center"/>
              <w:rPr>
                <w:rFonts w:ascii="Times New Roman" w:hAnsi="Times New Roman" w:cs="Times New Roman"/>
                <w:sz w:val="18"/>
                <w:szCs w:val="18"/>
              </w:rPr>
            </w:pPr>
          </w:p>
        </w:tc>
        <w:tc>
          <w:tcPr>
            <w:tcW w:w="1565" w:type="dxa"/>
          </w:tcPr>
          <w:p w14:paraId="1DC4B653" w14:textId="77777777" w:rsidR="00BC573A" w:rsidRPr="00BC573A" w:rsidRDefault="00BC573A" w:rsidP="003D318A">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Формирование решения о предоставлении муниципальной услуги</w:t>
            </w:r>
          </w:p>
        </w:tc>
        <w:tc>
          <w:tcPr>
            <w:tcW w:w="850" w:type="dxa"/>
            <w:vMerge/>
          </w:tcPr>
          <w:p w14:paraId="1E935F4D" w14:textId="77777777" w:rsidR="00BC573A" w:rsidRPr="00BC573A" w:rsidRDefault="00BC573A" w:rsidP="00BC573A">
            <w:pPr>
              <w:pStyle w:val="ConsPlusNormal"/>
              <w:jc w:val="center"/>
              <w:rPr>
                <w:rFonts w:ascii="Times New Roman" w:hAnsi="Times New Roman" w:cs="Times New Roman"/>
                <w:sz w:val="18"/>
                <w:szCs w:val="18"/>
              </w:rPr>
            </w:pPr>
          </w:p>
        </w:tc>
        <w:tc>
          <w:tcPr>
            <w:tcW w:w="1559" w:type="dxa"/>
            <w:vMerge/>
          </w:tcPr>
          <w:p w14:paraId="16BBDBF3" w14:textId="77777777" w:rsidR="00BC573A" w:rsidRPr="00BC573A" w:rsidRDefault="00BC573A" w:rsidP="00BC573A">
            <w:pPr>
              <w:pStyle w:val="ConsPlusNormal"/>
              <w:jc w:val="center"/>
              <w:rPr>
                <w:rFonts w:ascii="Times New Roman" w:hAnsi="Times New Roman" w:cs="Times New Roman"/>
                <w:sz w:val="18"/>
                <w:szCs w:val="18"/>
              </w:rPr>
            </w:pPr>
          </w:p>
        </w:tc>
        <w:tc>
          <w:tcPr>
            <w:tcW w:w="1848" w:type="dxa"/>
            <w:vMerge/>
          </w:tcPr>
          <w:p w14:paraId="3FF1BDFD" w14:textId="77777777" w:rsidR="00BC573A" w:rsidRPr="00BC573A" w:rsidRDefault="00BC573A" w:rsidP="00BC573A">
            <w:pPr>
              <w:pStyle w:val="ConsPlusNormal"/>
              <w:jc w:val="center"/>
              <w:rPr>
                <w:rFonts w:ascii="Times New Roman" w:hAnsi="Times New Roman" w:cs="Times New Roman"/>
                <w:sz w:val="18"/>
                <w:szCs w:val="18"/>
              </w:rPr>
            </w:pPr>
          </w:p>
        </w:tc>
        <w:tc>
          <w:tcPr>
            <w:tcW w:w="1129" w:type="dxa"/>
            <w:vMerge/>
          </w:tcPr>
          <w:p w14:paraId="38125C0A" w14:textId="77777777" w:rsidR="00BC573A" w:rsidRPr="00BC573A" w:rsidRDefault="00BC573A" w:rsidP="00BC573A">
            <w:pPr>
              <w:pStyle w:val="ConsPlusNormal"/>
              <w:jc w:val="center"/>
              <w:rPr>
                <w:rFonts w:ascii="Times New Roman" w:hAnsi="Times New Roman" w:cs="Times New Roman"/>
                <w:sz w:val="18"/>
                <w:szCs w:val="18"/>
              </w:rPr>
            </w:pPr>
          </w:p>
        </w:tc>
        <w:tc>
          <w:tcPr>
            <w:tcW w:w="1701" w:type="dxa"/>
            <w:vMerge/>
          </w:tcPr>
          <w:p w14:paraId="3361D043" w14:textId="77777777" w:rsidR="00BC573A" w:rsidRPr="00BC573A" w:rsidRDefault="00BC573A" w:rsidP="00BC573A">
            <w:pPr>
              <w:pStyle w:val="ConsPlusNormal"/>
              <w:jc w:val="center"/>
              <w:rPr>
                <w:rFonts w:ascii="Times New Roman" w:hAnsi="Times New Roman" w:cs="Times New Roman"/>
                <w:sz w:val="18"/>
                <w:szCs w:val="18"/>
              </w:rPr>
            </w:pPr>
          </w:p>
        </w:tc>
      </w:tr>
      <w:tr w:rsidR="000C2CE1" w:rsidRPr="00BC573A" w14:paraId="0304BC2A" w14:textId="77777777" w:rsidTr="00DF6360">
        <w:tc>
          <w:tcPr>
            <w:tcW w:w="9781" w:type="dxa"/>
            <w:gridSpan w:val="7"/>
          </w:tcPr>
          <w:p w14:paraId="16457E23" w14:textId="77777777" w:rsidR="000C2CE1" w:rsidRPr="00BC573A" w:rsidRDefault="000C2CE1" w:rsidP="00BC573A">
            <w:pPr>
              <w:pStyle w:val="ConsPlusNormal"/>
              <w:jc w:val="center"/>
              <w:rPr>
                <w:rFonts w:ascii="Times New Roman" w:hAnsi="Times New Roman" w:cs="Times New Roman"/>
                <w:sz w:val="18"/>
                <w:szCs w:val="18"/>
              </w:rPr>
            </w:pPr>
            <w:r>
              <w:rPr>
                <w:rFonts w:ascii="Times New Roman" w:hAnsi="Times New Roman" w:cs="Times New Roman"/>
                <w:sz w:val="18"/>
                <w:szCs w:val="18"/>
              </w:rPr>
              <w:t>5. Выдача заявителю результата муниципальной услуги</w:t>
            </w:r>
          </w:p>
        </w:tc>
      </w:tr>
      <w:tr w:rsidR="000C2CE1" w:rsidRPr="00BC573A" w14:paraId="61516B0D" w14:textId="77777777" w:rsidTr="00BC573A">
        <w:tc>
          <w:tcPr>
            <w:tcW w:w="1129" w:type="dxa"/>
          </w:tcPr>
          <w:p w14:paraId="67B35A9E" w14:textId="77777777" w:rsidR="000C2CE1" w:rsidRPr="00BC573A" w:rsidRDefault="00EE4F66" w:rsidP="00EE4F66">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Результат предоставления муниципальной услуги, подписанный уполномоченным должностным лицом (усиленной квалифицированной подписью), руководителем Уполномоченного органа или иным уполномоченным им лицом</w:t>
            </w:r>
          </w:p>
        </w:tc>
        <w:tc>
          <w:tcPr>
            <w:tcW w:w="1565" w:type="dxa"/>
          </w:tcPr>
          <w:p w14:paraId="66A8448D" w14:textId="77777777" w:rsidR="000C2CE1" w:rsidRPr="00BC573A" w:rsidRDefault="00EE4F66" w:rsidP="003D318A">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 xml:space="preserve">Решение о предоставлении муниципальной услуги </w:t>
            </w:r>
          </w:p>
        </w:tc>
        <w:tc>
          <w:tcPr>
            <w:tcW w:w="850" w:type="dxa"/>
          </w:tcPr>
          <w:p w14:paraId="605ACE4E" w14:textId="77777777" w:rsidR="000C2CE1" w:rsidRPr="00BC573A" w:rsidRDefault="000C2CE1" w:rsidP="00EE4F66">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До</w:t>
            </w:r>
            <w:r w:rsidR="00EE4F66">
              <w:rPr>
                <w:rFonts w:ascii="Times New Roman" w:hAnsi="Times New Roman" w:cs="Times New Roman"/>
                <w:sz w:val="18"/>
                <w:szCs w:val="18"/>
              </w:rPr>
              <w:t xml:space="preserve"> 3</w:t>
            </w:r>
            <w:r w:rsidRPr="00BC573A">
              <w:rPr>
                <w:rFonts w:ascii="Times New Roman" w:hAnsi="Times New Roman" w:cs="Times New Roman"/>
                <w:sz w:val="18"/>
                <w:szCs w:val="18"/>
              </w:rPr>
              <w:t xml:space="preserve"> рабочих дней</w:t>
            </w:r>
          </w:p>
        </w:tc>
        <w:tc>
          <w:tcPr>
            <w:tcW w:w="1559" w:type="dxa"/>
          </w:tcPr>
          <w:p w14:paraId="16A9748F" w14:textId="77777777" w:rsidR="000C2CE1" w:rsidRPr="00BC573A" w:rsidRDefault="000C2CE1" w:rsidP="00EE4F66">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Должностное лицо Уполномоченного органа, ответственное за предоставление муниципальной услуги; руководитель Уполномоченного органа или иное уполномоченное им лицо</w:t>
            </w:r>
          </w:p>
        </w:tc>
        <w:tc>
          <w:tcPr>
            <w:tcW w:w="1848" w:type="dxa"/>
          </w:tcPr>
          <w:p w14:paraId="7DE94CD7" w14:textId="77777777" w:rsidR="000C2CE1" w:rsidRPr="00BC573A" w:rsidRDefault="000C2CE1" w:rsidP="00EE4F66">
            <w:pPr>
              <w:pStyle w:val="ConsPlusNormal"/>
              <w:ind w:firstLine="0"/>
              <w:jc w:val="center"/>
              <w:rPr>
                <w:rFonts w:ascii="Times New Roman" w:hAnsi="Times New Roman" w:cs="Times New Roman"/>
                <w:sz w:val="18"/>
                <w:szCs w:val="18"/>
              </w:rPr>
            </w:pPr>
            <w:r w:rsidRPr="00BC573A">
              <w:rPr>
                <w:rFonts w:ascii="Times New Roman" w:hAnsi="Times New Roman" w:cs="Times New Roman"/>
                <w:sz w:val="18"/>
                <w:szCs w:val="18"/>
              </w:rPr>
              <w:t>Уполномоченный орган/ГИС/ПГС</w:t>
            </w:r>
          </w:p>
        </w:tc>
        <w:tc>
          <w:tcPr>
            <w:tcW w:w="1129" w:type="dxa"/>
          </w:tcPr>
          <w:p w14:paraId="7A35CB77" w14:textId="77777777" w:rsidR="000C2CE1" w:rsidRPr="00BC573A" w:rsidRDefault="000C2CE1" w:rsidP="00EE4F66">
            <w:pPr>
              <w:pStyle w:val="ConsPlusNormal"/>
              <w:rPr>
                <w:rFonts w:ascii="Times New Roman" w:hAnsi="Times New Roman" w:cs="Times New Roman"/>
                <w:sz w:val="18"/>
                <w:szCs w:val="18"/>
              </w:rPr>
            </w:pPr>
            <w:r>
              <w:rPr>
                <w:rFonts w:ascii="Times New Roman" w:hAnsi="Times New Roman" w:cs="Times New Roman"/>
                <w:sz w:val="18"/>
                <w:szCs w:val="18"/>
              </w:rPr>
              <w:t>-</w:t>
            </w:r>
          </w:p>
        </w:tc>
        <w:tc>
          <w:tcPr>
            <w:tcW w:w="1701" w:type="dxa"/>
          </w:tcPr>
          <w:p w14:paraId="7CCB7BB4" w14:textId="77777777" w:rsidR="00EE4F66" w:rsidRDefault="00EE4F66" w:rsidP="00EE4F66">
            <w:pPr>
              <w:autoSpaceDE w:val="0"/>
              <w:autoSpaceDN w:val="0"/>
              <w:adjustRightInd w:val="0"/>
              <w:ind w:firstLine="0"/>
              <w:jc w:val="center"/>
              <w:rPr>
                <w:rFonts w:eastAsiaTheme="minorHAnsi"/>
                <w:sz w:val="18"/>
                <w:szCs w:val="18"/>
                <w:lang w:eastAsia="en-US"/>
              </w:rPr>
            </w:pPr>
            <w:r>
              <w:rPr>
                <w:sz w:val="18"/>
                <w:szCs w:val="18"/>
              </w:rPr>
              <w:t xml:space="preserve">Уведомление молодых семей о принятом решении </w:t>
            </w:r>
            <w:r>
              <w:rPr>
                <w:rFonts w:eastAsiaTheme="minorHAnsi"/>
                <w:sz w:val="18"/>
                <w:szCs w:val="18"/>
                <w:lang w:eastAsia="en-US"/>
              </w:rPr>
              <w:t>письменно или в электронной форме посредством Единого портала</w:t>
            </w:r>
          </w:p>
          <w:p w14:paraId="2555A2C0" w14:textId="77777777" w:rsidR="000C2CE1" w:rsidRPr="00BC573A" w:rsidRDefault="000C2CE1" w:rsidP="00BC573A">
            <w:pPr>
              <w:pStyle w:val="ConsPlusNormal"/>
              <w:jc w:val="center"/>
              <w:rPr>
                <w:rFonts w:ascii="Times New Roman" w:hAnsi="Times New Roman" w:cs="Times New Roman"/>
                <w:sz w:val="18"/>
                <w:szCs w:val="18"/>
              </w:rPr>
            </w:pPr>
          </w:p>
        </w:tc>
      </w:tr>
    </w:tbl>
    <w:p w14:paraId="0B84C09F" w14:textId="77777777" w:rsidR="00BC573A" w:rsidRPr="00BC573A" w:rsidRDefault="00BC573A" w:rsidP="003D318A">
      <w:pPr>
        <w:tabs>
          <w:tab w:val="left" w:pos="2760"/>
        </w:tabs>
        <w:ind w:firstLine="0"/>
        <w:sectPr w:rsidR="00BC573A" w:rsidRPr="00BC573A" w:rsidSect="009156C9">
          <w:pgSz w:w="11906" w:h="16838" w:code="9"/>
          <w:pgMar w:top="1134" w:right="709" w:bottom="1134" w:left="1701" w:header="709" w:footer="709" w:gutter="0"/>
          <w:cols w:space="708"/>
          <w:docGrid w:linePitch="360"/>
        </w:sectPr>
      </w:pPr>
    </w:p>
    <w:p w14:paraId="4DD532B7" w14:textId="00A913DB" w:rsidR="00EA0A72" w:rsidRPr="00C97775" w:rsidRDefault="00EA0A72" w:rsidP="00EA0A72">
      <w:pPr>
        <w:pStyle w:val="ConsPlusNormal"/>
        <w:ind w:firstLine="4678"/>
        <w:outlineLvl w:val="1"/>
        <w:rPr>
          <w:rFonts w:ascii="Times New Roman" w:hAnsi="Times New Roman" w:cs="Times New Roman"/>
          <w:sz w:val="26"/>
          <w:szCs w:val="26"/>
        </w:rPr>
      </w:pPr>
      <w:r w:rsidRPr="00C97775">
        <w:rPr>
          <w:rFonts w:ascii="Times New Roman" w:hAnsi="Times New Roman" w:cs="Times New Roman"/>
          <w:sz w:val="26"/>
          <w:szCs w:val="26"/>
        </w:rPr>
        <w:t>Приложение № 3</w:t>
      </w:r>
    </w:p>
    <w:p w14:paraId="07077FC2" w14:textId="77777777" w:rsidR="00EA0A72" w:rsidRPr="00C97775" w:rsidRDefault="00EA0A72" w:rsidP="00EA0A72">
      <w:pPr>
        <w:pStyle w:val="ConsPlusNormal"/>
        <w:tabs>
          <w:tab w:val="left" w:pos="5245"/>
          <w:tab w:val="left" w:pos="5387"/>
        </w:tabs>
        <w:ind w:firstLine="4678"/>
        <w:rPr>
          <w:rFonts w:ascii="Times New Roman" w:hAnsi="Times New Roman" w:cs="Times New Roman"/>
          <w:sz w:val="26"/>
          <w:szCs w:val="26"/>
        </w:rPr>
      </w:pPr>
      <w:r w:rsidRPr="00C97775">
        <w:rPr>
          <w:rFonts w:ascii="Times New Roman" w:hAnsi="Times New Roman" w:cs="Times New Roman"/>
          <w:sz w:val="26"/>
          <w:szCs w:val="26"/>
        </w:rPr>
        <w:t>к Административному регламенту</w:t>
      </w:r>
    </w:p>
    <w:p w14:paraId="45BCF0D2" w14:textId="77777777" w:rsidR="00EA0A72" w:rsidRPr="00C97775" w:rsidRDefault="00EA0A72" w:rsidP="00EA0A72">
      <w:pPr>
        <w:pStyle w:val="ConsPlusNormal"/>
        <w:ind w:firstLine="4678"/>
        <w:rPr>
          <w:rFonts w:ascii="Times New Roman" w:hAnsi="Times New Roman" w:cs="Times New Roman"/>
          <w:sz w:val="26"/>
          <w:szCs w:val="26"/>
        </w:rPr>
      </w:pPr>
      <w:r w:rsidRPr="00C97775">
        <w:rPr>
          <w:rFonts w:ascii="Times New Roman" w:hAnsi="Times New Roman" w:cs="Times New Roman"/>
          <w:sz w:val="26"/>
          <w:szCs w:val="26"/>
        </w:rPr>
        <w:t>по предоставлению муниципальной</w:t>
      </w:r>
    </w:p>
    <w:p w14:paraId="7C6F7CBB" w14:textId="77777777" w:rsidR="00EA0A72" w:rsidRPr="00C97775" w:rsidRDefault="00EA0A72" w:rsidP="00EA0A72">
      <w:pPr>
        <w:pStyle w:val="ConsPlusNormal"/>
        <w:ind w:firstLine="4678"/>
        <w:rPr>
          <w:rFonts w:ascii="Times New Roman" w:hAnsi="Times New Roman" w:cs="Times New Roman"/>
          <w:sz w:val="26"/>
          <w:szCs w:val="26"/>
        </w:rPr>
      </w:pPr>
      <w:r w:rsidRPr="00C97775">
        <w:rPr>
          <w:rFonts w:ascii="Times New Roman" w:hAnsi="Times New Roman" w:cs="Times New Roman"/>
          <w:sz w:val="26"/>
          <w:szCs w:val="26"/>
        </w:rPr>
        <w:t>услуги «Предоставление молодым</w:t>
      </w:r>
    </w:p>
    <w:p w14:paraId="5C1106F8" w14:textId="77777777" w:rsidR="00EA0A72" w:rsidRPr="00C97775" w:rsidRDefault="00EA0A72" w:rsidP="00EA0A72">
      <w:pPr>
        <w:pStyle w:val="ConsPlusNormal"/>
        <w:ind w:firstLine="4678"/>
        <w:rPr>
          <w:rFonts w:ascii="Times New Roman" w:hAnsi="Times New Roman" w:cs="Times New Roman"/>
          <w:sz w:val="26"/>
          <w:szCs w:val="26"/>
        </w:rPr>
      </w:pPr>
      <w:r w:rsidRPr="00C97775">
        <w:rPr>
          <w:rFonts w:ascii="Times New Roman" w:hAnsi="Times New Roman" w:cs="Times New Roman"/>
          <w:sz w:val="26"/>
          <w:szCs w:val="26"/>
        </w:rPr>
        <w:t>семьям социальных выплат на</w:t>
      </w:r>
    </w:p>
    <w:p w14:paraId="14454DCF" w14:textId="77777777" w:rsidR="00EA0A72" w:rsidRPr="00C97775" w:rsidRDefault="00EA0A72" w:rsidP="00EA0A72">
      <w:pPr>
        <w:pStyle w:val="ConsPlusNormal"/>
        <w:ind w:firstLine="4678"/>
        <w:rPr>
          <w:rFonts w:ascii="Times New Roman" w:hAnsi="Times New Roman" w:cs="Times New Roman"/>
          <w:sz w:val="26"/>
          <w:szCs w:val="26"/>
        </w:rPr>
      </w:pPr>
      <w:r w:rsidRPr="00C97775">
        <w:rPr>
          <w:rFonts w:ascii="Times New Roman" w:hAnsi="Times New Roman" w:cs="Times New Roman"/>
          <w:sz w:val="26"/>
          <w:szCs w:val="26"/>
        </w:rPr>
        <w:t>приобретение (строительство) жилья»</w:t>
      </w:r>
    </w:p>
    <w:p w14:paraId="04EAF80E" w14:textId="77777777" w:rsidR="00CD0BB8" w:rsidRDefault="00CD0BB8" w:rsidP="00EA0A72">
      <w:pPr>
        <w:pStyle w:val="ConsPlusNormal"/>
        <w:ind w:firstLine="4678"/>
        <w:rPr>
          <w:rFonts w:ascii="Times New Roman" w:hAnsi="Times New Roman" w:cs="Times New Roman"/>
          <w:i/>
          <w:iCs/>
          <w:sz w:val="26"/>
          <w:szCs w:val="26"/>
        </w:rPr>
      </w:pPr>
    </w:p>
    <w:p w14:paraId="01872128" w14:textId="77777777" w:rsidR="00CD0BB8" w:rsidRDefault="00CD0BB8" w:rsidP="00EA0A72">
      <w:pPr>
        <w:pStyle w:val="ConsPlusNormal"/>
        <w:ind w:firstLine="4678"/>
        <w:rPr>
          <w:rFonts w:ascii="Times New Roman" w:hAnsi="Times New Roman" w:cs="Times New Roman"/>
          <w:i/>
          <w:iCs/>
          <w:sz w:val="26"/>
          <w:szCs w:val="26"/>
        </w:rPr>
      </w:pPr>
    </w:p>
    <w:p w14:paraId="4ED05958" w14:textId="77777777" w:rsidR="00CD0BB8" w:rsidRDefault="00CD0BB8" w:rsidP="00EA0A72">
      <w:pPr>
        <w:pStyle w:val="ConsPlusNormal"/>
        <w:ind w:firstLine="4678"/>
        <w:rPr>
          <w:rFonts w:ascii="Times New Roman" w:hAnsi="Times New Roman" w:cs="Times New Roman"/>
          <w:sz w:val="26"/>
          <w:szCs w:val="26"/>
        </w:rPr>
      </w:pPr>
    </w:p>
    <w:p w14:paraId="080E2F64" w14:textId="77777777" w:rsidR="00CD0BB8" w:rsidRPr="00167691" w:rsidRDefault="00CD0BB8" w:rsidP="00CD0BB8">
      <w:pPr>
        <w:jc w:val="center"/>
        <w:rPr>
          <w:sz w:val="26"/>
          <w:szCs w:val="26"/>
        </w:rPr>
      </w:pPr>
      <w:r w:rsidRPr="00167691">
        <w:rPr>
          <w:sz w:val="26"/>
          <w:szCs w:val="26"/>
        </w:rPr>
        <w:t xml:space="preserve">Контактные координаты </w:t>
      </w:r>
      <w:r>
        <w:rPr>
          <w:sz w:val="26"/>
          <w:szCs w:val="26"/>
        </w:rPr>
        <w:t>Администрации городского округа Жигулевск</w:t>
      </w:r>
      <w:r w:rsidRPr="00167691">
        <w:rPr>
          <w:sz w:val="26"/>
          <w:szCs w:val="26"/>
        </w:rPr>
        <w:t>:</w:t>
      </w:r>
    </w:p>
    <w:tbl>
      <w:tblPr>
        <w:tblpPr w:leftFromText="180" w:rightFromText="180" w:vertAnchor="page" w:horzAnchor="margin" w:tblpY="11231"/>
        <w:tblW w:w="9670" w:type="dxa"/>
        <w:tblLayout w:type="fixed"/>
        <w:tblCellMar>
          <w:left w:w="70" w:type="dxa"/>
          <w:right w:w="70" w:type="dxa"/>
        </w:tblCellMar>
        <w:tblLook w:val="0000" w:firstRow="0" w:lastRow="0" w:firstColumn="0" w:lastColumn="0" w:noHBand="0" w:noVBand="0"/>
      </w:tblPr>
      <w:tblGrid>
        <w:gridCol w:w="3898"/>
        <w:gridCol w:w="5772"/>
      </w:tblGrid>
      <w:tr w:rsidR="00CD0BB8" w:rsidRPr="005000D6" w14:paraId="7ECED0C6" w14:textId="77777777" w:rsidTr="00CD0BB8">
        <w:trPr>
          <w:cantSplit/>
          <w:trHeight w:val="240"/>
        </w:trPr>
        <w:tc>
          <w:tcPr>
            <w:tcW w:w="3898" w:type="dxa"/>
            <w:tcBorders>
              <w:top w:val="single" w:sz="6" w:space="0" w:color="auto"/>
              <w:left w:val="single" w:sz="6" w:space="0" w:color="auto"/>
              <w:bottom w:val="single" w:sz="6" w:space="0" w:color="auto"/>
              <w:right w:val="single" w:sz="6" w:space="0" w:color="auto"/>
            </w:tcBorders>
          </w:tcPr>
          <w:p w14:paraId="233CC98D" w14:textId="77777777" w:rsidR="00CD0BB8" w:rsidRPr="00871A5D" w:rsidRDefault="00CD0BB8" w:rsidP="00353A45">
            <w:pPr>
              <w:pStyle w:val="ConsPlusCell"/>
              <w:widowControl/>
              <w:rPr>
                <w:rFonts w:ascii="Times New Roman" w:hAnsi="Times New Roman" w:cs="Times New Roman"/>
                <w:sz w:val="26"/>
                <w:szCs w:val="26"/>
              </w:rPr>
            </w:pPr>
            <w:r w:rsidRPr="00871A5D">
              <w:rPr>
                <w:rFonts w:ascii="Times New Roman" w:hAnsi="Times New Roman" w:cs="Times New Roman"/>
                <w:sz w:val="26"/>
                <w:szCs w:val="26"/>
              </w:rPr>
              <w:t>Структурное подразделение уполномоченного органа, ответственное за оказание муниципальной услуги</w:t>
            </w:r>
          </w:p>
        </w:tc>
        <w:tc>
          <w:tcPr>
            <w:tcW w:w="5772" w:type="dxa"/>
            <w:tcBorders>
              <w:top w:val="single" w:sz="6" w:space="0" w:color="auto"/>
              <w:left w:val="single" w:sz="6" w:space="0" w:color="auto"/>
              <w:bottom w:val="single" w:sz="6" w:space="0" w:color="auto"/>
              <w:right w:val="single" w:sz="6" w:space="0" w:color="auto"/>
            </w:tcBorders>
          </w:tcPr>
          <w:p w14:paraId="6E0CDEDE" w14:textId="77777777" w:rsidR="00CD0BB8" w:rsidRPr="00871A5D" w:rsidRDefault="00CD0BB8" w:rsidP="00353A45">
            <w:pPr>
              <w:rPr>
                <w:sz w:val="26"/>
                <w:szCs w:val="26"/>
              </w:rPr>
            </w:pPr>
            <w:r w:rsidRPr="00871A5D">
              <w:rPr>
                <w:sz w:val="26"/>
                <w:szCs w:val="26"/>
              </w:rPr>
              <w:t xml:space="preserve">Отдел по жилищным вопросам </w:t>
            </w:r>
            <w:r>
              <w:rPr>
                <w:sz w:val="26"/>
                <w:szCs w:val="26"/>
              </w:rPr>
              <w:t xml:space="preserve">комитета по управлению муниципальным имуществом </w:t>
            </w:r>
            <w:r w:rsidRPr="00871A5D">
              <w:rPr>
                <w:sz w:val="26"/>
                <w:szCs w:val="26"/>
              </w:rPr>
              <w:t>администрации городского округа Жигулевск</w:t>
            </w:r>
          </w:p>
        </w:tc>
      </w:tr>
    </w:tbl>
    <w:p w14:paraId="5F2C2BF2" w14:textId="77777777" w:rsidR="00CD0BB8" w:rsidRDefault="00CD0BB8" w:rsidP="00CD0BB8">
      <w:pPr>
        <w:pStyle w:val="ConsPlusNormal"/>
        <w:jc w:val="right"/>
        <w:outlineLvl w:val="1"/>
        <w:rPr>
          <w:rFonts w:ascii="Times New Roman" w:hAnsi="Times New Roman"/>
          <w:sz w:val="28"/>
          <w:szCs w:val="28"/>
        </w:rPr>
      </w:pPr>
    </w:p>
    <w:p w14:paraId="33EC650F" w14:textId="77777777" w:rsidR="00CD0BB8" w:rsidRPr="00456BBF" w:rsidRDefault="00CD0BB8" w:rsidP="00CD0BB8">
      <w:pPr>
        <w:pStyle w:val="ConsPlusNormal"/>
        <w:jc w:val="right"/>
        <w:rPr>
          <w:rFonts w:ascii="Times New Roman" w:hAnsi="Times New Roman"/>
          <w:sz w:val="28"/>
          <w:szCs w:val="28"/>
        </w:rPr>
      </w:pPr>
    </w:p>
    <w:p w14:paraId="0EEDB65C" w14:textId="77777777" w:rsidR="00CD0BB8" w:rsidRPr="00167691" w:rsidRDefault="00CD0BB8" w:rsidP="00CD0BB8">
      <w:pPr>
        <w:jc w:val="center"/>
        <w:rPr>
          <w:sz w:val="26"/>
          <w:szCs w:val="26"/>
        </w:rPr>
      </w:pPr>
      <w:r w:rsidRPr="00167691">
        <w:rPr>
          <w:sz w:val="26"/>
          <w:szCs w:val="26"/>
        </w:rPr>
        <w:t>График проведения консультаций</w:t>
      </w:r>
    </w:p>
    <w:p w14:paraId="5079ACF4" w14:textId="77777777" w:rsidR="00CD0BB8" w:rsidRPr="00167691" w:rsidRDefault="00CD0BB8" w:rsidP="00CD0BB8">
      <w:pPr>
        <w:jc w:val="center"/>
        <w:rPr>
          <w:sz w:val="26"/>
          <w:szCs w:val="26"/>
        </w:rPr>
      </w:pPr>
      <w:r w:rsidRPr="00167691">
        <w:rPr>
          <w:sz w:val="26"/>
          <w:szCs w:val="26"/>
        </w:rPr>
        <w:t>о порядке предоставления муниципальной услуги:</w:t>
      </w:r>
    </w:p>
    <w:p w14:paraId="66ECFC0F" w14:textId="77777777" w:rsidR="00CD0BB8" w:rsidRPr="00167691" w:rsidRDefault="00CD0BB8" w:rsidP="00CD0BB8">
      <w:pPr>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4"/>
        <w:gridCol w:w="4785"/>
      </w:tblGrid>
      <w:tr w:rsidR="00CD0BB8" w:rsidRPr="00167691" w14:paraId="5E190E66" w14:textId="77777777" w:rsidTr="00353A45">
        <w:tc>
          <w:tcPr>
            <w:tcW w:w="4785" w:type="dxa"/>
          </w:tcPr>
          <w:p w14:paraId="2C8EA91C" w14:textId="77777777" w:rsidR="00CD0BB8" w:rsidRPr="00167691" w:rsidRDefault="00CD0BB8" w:rsidP="00353A45">
            <w:pPr>
              <w:jc w:val="center"/>
              <w:rPr>
                <w:sz w:val="26"/>
                <w:szCs w:val="26"/>
              </w:rPr>
            </w:pPr>
            <w:r w:rsidRPr="00167691">
              <w:rPr>
                <w:sz w:val="26"/>
                <w:szCs w:val="26"/>
              </w:rPr>
              <w:t>Дни недели</w:t>
            </w:r>
          </w:p>
        </w:tc>
        <w:tc>
          <w:tcPr>
            <w:tcW w:w="4786" w:type="dxa"/>
          </w:tcPr>
          <w:p w14:paraId="77FA72F5" w14:textId="77777777" w:rsidR="00CD0BB8" w:rsidRPr="00167691" w:rsidRDefault="00CD0BB8" w:rsidP="00353A45">
            <w:pPr>
              <w:jc w:val="center"/>
              <w:rPr>
                <w:sz w:val="26"/>
                <w:szCs w:val="26"/>
              </w:rPr>
            </w:pPr>
            <w:r w:rsidRPr="00167691">
              <w:rPr>
                <w:sz w:val="26"/>
                <w:szCs w:val="26"/>
              </w:rPr>
              <w:t>Время</w:t>
            </w:r>
          </w:p>
        </w:tc>
      </w:tr>
      <w:tr w:rsidR="00CD0BB8" w:rsidRPr="00167691" w14:paraId="6D78A6BE" w14:textId="77777777" w:rsidTr="00353A45">
        <w:tc>
          <w:tcPr>
            <w:tcW w:w="4785" w:type="dxa"/>
          </w:tcPr>
          <w:p w14:paraId="024A4064" w14:textId="77777777" w:rsidR="00CD0BB8" w:rsidRPr="00167691" w:rsidRDefault="00CD0BB8" w:rsidP="00353A45">
            <w:pPr>
              <w:widowControl w:val="0"/>
              <w:rPr>
                <w:sz w:val="26"/>
                <w:szCs w:val="26"/>
              </w:rPr>
            </w:pPr>
            <w:r w:rsidRPr="00167691">
              <w:rPr>
                <w:sz w:val="26"/>
                <w:szCs w:val="26"/>
              </w:rPr>
              <w:t xml:space="preserve">Понедельник           </w:t>
            </w:r>
          </w:p>
        </w:tc>
        <w:tc>
          <w:tcPr>
            <w:tcW w:w="4786" w:type="dxa"/>
          </w:tcPr>
          <w:p w14:paraId="7594EDED" w14:textId="77777777" w:rsidR="00CD0BB8" w:rsidRPr="00167691" w:rsidRDefault="00CD0BB8" w:rsidP="00353A45">
            <w:pPr>
              <w:jc w:val="center"/>
              <w:rPr>
                <w:sz w:val="26"/>
                <w:szCs w:val="26"/>
              </w:rPr>
            </w:pPr>
            <w:r w:rsidRPr="00167691">
              <w:rPr>
                <w:sz w:val="26"/>
                <w:szCs w:val="26"/>
              </w:rPr>
              <w:t>13.00-17.00</w:t>
            </w:r>
          </w:p>
        </w:tc>
      </w:tr>
      <w:tr w:rsidR="00CD0BB8" w:rsidRPr="00167691" w14:paraId="54E6CBF5" w14:textId="77777777" w:rsidTr="00353A45">
        <w:tc>
          <w:tcPr>
            <w:tcW w:w="4785" w:type="dxa"/>
          </w:tcPr>
          <w:p w14:paraId="48A1AB5A" w14:textId="77777777" w:rsidR="00CD0BB8" w:rsidRPr="00167691" w:rsidRDefault="00CD0BB8" w:rsidP="00353A45">
            <w:pPr>
              <w:widowControl w:val="0"/>
              <w:rPr>
                <w:sz w:val="26"/>
                <w:szCs w:val="26"/>
              </w:rPr>
            </w:pPr>
            <w:r w:rsidRPr="00167691">
              <w:rPr>
                <w:sz w:val="26"/>
                <w:szCs w:val="26"/>
              </w:rPr>
              <w:t xml:space="preserve">Среда                          </w:t>
            </w:r>
          </w:p>
        </w:tc>
        <w:tc>
          <w:tcPr>
            <w:tcW w:w="4786" w:type="dxa"/>
          </w:tcPr>
          <w:p w14:paraId="7D377DEC" w14:textId="77777777" w:rsidR="00CD0BB8" w:rsidRPr="00167691" w:rsidRDefault="00CD0BB8" w:rsidP="00353A45">
            <w:pPr>
              <w:jc w:val="center"/>
              <w:rPr>
                <w:sz w:val="26"/>
                <w:szCs w:val="26"/>
              </w:rPr>
            </w:pPr>
            <w:r w:rsidRPr="00167691">
              <w:rPr>
                <w:sz w:val="26"/>
                <w:szCs w:val="26"/>
              </w:rPr>
              <w:t>08.00-12.00</w:t>
            </w:r>
          </w:p>
        </w:tc>
      </w:tr>
      <w:tr w:rsidR="00CD0BB8" w:rsidRPr="00167691" w14:paraId="3B706FA8" w14:textId="77777777" w:rsidTr="00353A45">
        <w:tc>
          <w:tcPr>
            <w:tcW w:w="4785" w:type="dxa"/>
          </w:tcPr>
          <w:p w14:paraId="352B4E58" w14:textId="77777777" w:rsidR="00CD0BB8" w:rsidRPr="00167691" w:rsidRDefault="00CD0BB8" w:rsidP="00353A45">
            <w:pPr>
              <w:rPr>
                <w:sz w:val="26"/>
                <w:szCs w:val="26"/>
              </w:rPr>
            </w:pPr>
            <w:r w:rsidRPr="00167691">
              <w:rPr>
                <w:sz w:val="26"/>
                <w:szCs w:val="26"/>
              </w:rPr>
              <w:t xml:space="preserve">Пятница                       </w:t>
            </w:r>
          </w:p>
        </w:tc>
        <w:tc>
          <w:tcPr>
            <w:tcW w:w="4786" w:type="dxa"/>
          </w:tcPr>
          <w:p w14:paraId="596965BA" w14:textId="77777777" w:rsidR="00CD0BB8" w:rsidRPr="00167691" w:rsidRDefault="00CD0BB8" w:rsidP="00353A45">
            <w:pPr>
              <w:jc w:val="center"/>
              <w:rPr>
                <w:sz w:val="26"/>
                <w:szCs w:val="26"/>
              </w:rPr>
            </w:pPr>
            <w:r w:rsidRPr="00167691">
              <w:rPr>
                <w:sz w:val="26"/>
                <w:szCs w:val="26"/>
              </w:rPr>
              <w:t>08.00-12.00</w:t>
            </w:r>
          </w:p>
        </w:tc>
      </w:tr>
    </w:tbl>
    <w:p w14:paraId="637846C3" w14:textId="77777777" w:rsidR="00CD0BB8" w:rsidRPr="00167691" w:rsidRDefault="00CD0BB8" w:rsidP="00CD0BB8">
      <w:pPr>
        <w:jc w:val="center"/>
        <w:rPr>
          <w:noProof/>
          <w:sz w:val="26"/>
          <w:szCs w:val="26"/>
        </w:rPr>
      </w:pPr>
    </w:p>
    <w:p w14:paraId="183F92AA" w14:textId="77777777" w:rsidR="00CD0BB8" w:rsidRPr="00167691" w:rsidRDefault="00CD0BB8" w:rsidP="00CD0BB8">
      <w:pPr>
        <w:jc w:val="center"/>
        <w:rPr>
          <w:sz w:val="26"/>
          <w:szCs w:val="26"/>
        </w:rPr>
      </w:pPr>
      <w:r w:rsidRPr="00167691">
        <w:rPr>
          <w:sz w:val="26"/>
          <w:szCs w:val="26"/>
        </w:rPr>
        <w:t>График выдачи результатов муниципальной услуги:</w:t>
      </w:r>
    </w:p>
    <w:p w14:paraId="59EA45D8" w14:textId="77777777" w:rsidR="00CD0BB8" w:rsidRPr="00167691" w:rsidRDefault="00CD0BB8" w:rsidP="00CD0BB8">
      <w:pPr>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4"/>
        <w:gridCol w:w="5045"/>
      </w:tblGrid>
      <w:tr w:rsidR="00CD0BB8" w:rsidRPr="00167691" w14:paraId="6C7C474F" w14:textId="77777777" w:rsidTr="00353A45">
        <w:tc>
          <w:tcPr>
            <w:tcW w:w="4532" w:type="dxa"/>
          </w:tcPr>
          <w:p w14:paraId="0B865141" w14:textId="77777777" w:rsidR="00CD0BB8" w:rsidRPr="00167691" w:rsidRDefault="00CD0BB8" w:rsidP="00353A45">
            <w:pPr>
              <w:jc w:val="center"/>
              <w:rPr>
                <w:sz w:val="26"/>
                <w:szCs w:val="26"/>
              </w:rPr>
            </w:pPr>
            <w:r w:rsidRPr="00167691">
              <w:rPr>
                <w:sz w:val="26"/>
                <w:szCs w:val="26"/>
              </w:rPr>
              <w:t>Дни недели</w:t>
            </w:r>
          </w:p>
        </w:tc>
        <w:tc>
          <w:tcPr>
            <w:tcW w:w="5056" w:type="dxa"/>
          </w:tcPr>
          <w:p w14:paraId="3AE7DFAA" w14:textId="77777777" w:rsidR="00CD0BB8" w:rsidRPr="00167691" w:rsidRDefault="00CD0BB8" w:rsidP="00353A45">
            <w:pPr>
              <w:jc w:val="center"/>
              <w:rPr>
                <w:sz w:val="26"/>
                <w:szCs w:val="26"/>
              </w:rPr>
            </w:pPr>
            <w:r w:rsidRPr="00167691">
              <w:rPr>
                <w:sz w:val="26"/>
                <w:szCs w:val="26"/>
              </w:rPr>
              <w:t>Время</w:t>
            </w:r>
          </w:p>
        </w:tc>
      </w:tr>
      <w:tr w:rsidR="00CD0BB8" w:rsidRPr="00167691" w14:paraId="03934B0B" w14:textId="77777777" w:rsidTr="00353A45">
        <w:tc>
          <w:tcPr>
            <w:tcW w:w="4532" w:type="dxa"/>
          </w:tcPr>
          <w:p w14:paraId="76C897A2" w14:textId="77777777" w:rsidR="00CD0BB8" w:rsidRPr="00167691" w:rsidRDefault="00CD0BB8" w:rsidP="00353A45">
            <w:pPr>
              <w:widowControl w:val="0"/>
              <w:rPr>
                <w:sz w:val="26"/>
                <w:szCs w:val="26"/>
              </w:rPr>
            </w:pPr>
            <w:r w:rsidRPr="00167691">
              <w:rPr>
                <w:sz w:val="26"/>
                <w:szCs w:val="26"/>
              </w:rPr>
              <w:t xml:space="preserve">Понедельник           </w:t>
            </w:r>
          </w:p>
        </w:tc>
        <w:tc>
          <w:tcPr>
            <w:tcW w:w="5056" w:type="dxa"/>
          </w:tcPr>
          <w:p w14:paraId="086E1E76" w14:textId="77777777" w:rsidR="00CD0BB8" w:rsidRPr="00167691" w:rsidRDefault="00CD0BB8" w:rsidP="00353A45">
            <w:pPr>
              <w:jc w:val="center"/>
              <w:rPr>
                <w:sz w:val="26"/>
                <w:szCs w:val="26"/>
              </w:rPr>
            </w:pPr>
            <w:r w:rsidRPr="00167691">
              <w:rPr>
                <w:sz w:val="26"/>
                <w:szCs w:val="26"/>
              </w:rPr>
              <w:t>13.00-17.00</w:t>
            </w:r>
          </w:p>
        </w:tc>
      </w:tr>
      <w:tr w:rsidR="00CD0BB8" w:rsidRPr="00167691" w14:paraId="2FD5AC9F" w14:textId="77777777" w:rsidTr="00353A45">
        <w:tc>
          <w:tcPr>
            <w:tcW w:w="4532" w:type="dxa"/>
          </w:tcPr>
          <w:p w14:paraId="44B2A4FC" w14:textId="77777777" w:rsidR="00CD0BB8" w:rsidRPr="00167691" w:rsidRDefault="00CD0BB8" w:rsidP="00353A45">
            <w:pPr>
              <w:widowControl w:val="0"/>
              <w:rPr>
                <w:sz w:val="26"/>
                <w:szCs w:val="26"/>
              </w:rPr>
            </w:pPr>
            <w:r w:rsidRPr="00167691">
              <w:rPr>
                <w:sz w:val="26"/>
                <w:szCs w:val="26"/>
              </w:rPr>
              <w:t xml:space="preserve">Среда                          </w:t>
            </w:r>
          </w:p>
        </w:tc>
        <w:tc>
          <w:tcPr>
            <w:tcW w:w="5056" w:type="dxa"/>
          </w:tcPr>
          <w:p w14:paraId="14703609" w14:textId="77777777" w:rsidR="00CD0BB8" w:rsidRPr="00167691" w:rsidRDefault="00CD0BB8" w:rsidP="00353A45">
            <w:pPr>
              <w:jc w:val="center"/>
              <w:rPr>
                <w:sz w:val="26"/>
                <w:szCs w:val="26"/>
              </w:rPr>
            </w:pPr>
            <w:r w:rsidRPr="00167691">
              <w:rPr>
                <w:sz w:val="26"/>
                <w:szCs w:val="26"/>
              </w:rPr>
              <w:t>08.00-12.00</w:t>
            </w:r>
          </w:p>
        </w:tc>
      </w:tr>
      <w:tr w:rsidR="00CD0BB8" w:rsidRPr="00167691" w14:paraId="349F9E67" w14:textId="77777777" w:rsidTr="00353A45">
        <w:tc>
          <w:tcPr>
            <w:tcW w:w="4532" w:type="dxa"/>
          </w:tcPr>
          <w:p w14:paraId="334C0FD4" w14:textId="77777777" w:rsidR="00CD0BB8" w:rsidRPr="00167691" w:rsidRDefault="00CD0BB8" w:rsidP="00353A45">
            <w:pPr>
              <w:rPr>
                <w:sz w:val="26"/>
                <w:szCs w:val="26"/>
              </w:rPr>
            </w:pPr>
            <w:r w:rsidRPr="00167691">
              <w:rPr>
                <w:sz w:val="26"/>
                <w:szCs w:val="26"/>
              </w:rPr>
              <w:t xml:space="preserve">Пятница                       </w:t>
            </w:r>
          </w:p>
        </w:tc>
        <w:tc>
          <w:tcPr>
            <w:tcW w:w="5056" w:type="dxa"/>
          </w:tcPr>
          <w:p w14:paraId="0807F71C" w14:textId="77777777" w:rsidR="00CD0BB8" w:rsidRPr="00167691" w:rsidRDefault="00CD0BB8" w:rsidP="00353A45">
            <w:pPr>
              <w:jc w:val="center"/>
              <w:rPr>
                <w:sz w:val="26"/>
                <w:szCs w:val="26"/>
              </w:rPr>
            </w:pPr>
            <w:r w:rsidRPr="00167691">
              <w:rPr>
                <w:sz w:val="26"/>
                <w:szCs w:val="26"/>
              </w:rPr>
              <w:t>08.00-12.00</w:t>
            </w:r>
          </w:p>
        </w:tc>
      </w:tr>
    </w:tbl>
    <w:p w14:paraId="6A8C95DB" w14:textId="77777777" w:rsidR="00CD0BB8" w:rsidRDefault="00CD0BB8" w:rsidP="00CD0BB8">
      <w:pPr>
        <w:pStyle w:val="ConsPlusNormal"/>
        <w:jc w:val="right"/>
        <w:outlineLvl w:val="1"/>
        <w:rPr>
          <w:rFonts w:ascii="Times New Roman" w:hAnsi="Times New Roman"/>
          <w:sz w:val="28"/>
          <w:szCs w:val="28"/>
        </w:rPr>
      </w:pPr>
    </w:p>
    <w:p w14:paraId="2E5DD47E" w14:textId="77777777" w:rsidR="00CD0BB8" w:rsidRDefault="00CD0BB8" w:rsidP="00CD0BB8">
      <w:pPr>
        <w:pStyle w:val="ConsPlusNormal"/>
        <w:jc w:val="right"/>
        <w:outlineLvl w:val="1"/>
        <w:rPr>
          <w:rFonts w:ascii="Times New Roman" w:hAnsi="Times New Roman"/>
          <w:sz w:val="28"/>
          <w:szCs w:val="28"/>
        </w:rPr>
      </w:pPr>
    </w:p>
    <w:p w14:paraId="60ADA8C2" w14:textId="77777777" w:rsidR="00CD0BB8" w:rsidRDefault="00CD0BB8" w:rsidP="00CD0BB8">
      <w:pPr>
        <w:widowControl w:val="0"/>
        <w:jc w:val="center"/>
      </w:pPr>
      <w:r>
        <w:t xml:space="preserve">Контактные </w:t>
      </w:r>
      <w:proofErr w:type="gramStart"/>
      <w:r>
        <w:t xml:space="preserve">координаты </w:t>
      </w:r>
      <w:r w:rsidRPr="003702D4">
        <w:t xml:space="preserve"> </w:t>
      </w:r>
      <w:r>
        <w:t>М</w:t>
      </w:r>
      <w:r w:rsidRPr="003702D4">
        <w:t>ногофункционального</w:t>
      </w:r>
      <w:proofErr w:type="gramEnd"/>
      <w:r w:rsidRPr="003702D4">
        <w:t xml:space="preserve"> центра предоставления государственных и муниципальных услуг</w:t>
      </w:r>
    </w:p>
    <w:p w14:paraId="28206853" w14:textId="77777777" w:rsidR="00A43E1B" w:rsidRPr="003702D4" w:rsidRDefault="00A43E1B" w:rsidP="00CD0BB8">
      <w:pPr>
        <w:widowControl w:val="0"/>
        <w:jc w:val="center"/>
      </w:pPr>
    </w:p>
    <w:tbl>
      <w:tblPr>
        <w:tblW w:w="9638" w:type="dxa"/>
        <w:tblInd w:w="62" w:type="dxa"/>
        <w:tblLayout w:type="fixed"/>
        <w:tblCellMar>
          <w:top w:w="75" w:type="dxa"/>
          <w:left w:w="0" w:type="dxa"/>
          <w:bottom w:w="75" w:type="dxa"/>
          <w:right w:w="0" w:type="dxa"/>
        </w:tblCellMar>
        <w:tblLook w:val="0000" w:firstRow="0" w:lastRow="0" w:firstColumn="0" w:lastColumn="0" w:noHBand="0" w:noVBand="0"/>
      </w:tblPr>
      <w:tblGrid>
        <w:gridCol w:w="3855"/>
        <w:gridCol w:w="5783"/>
      </w:tblGrid>
      <w:tr w:rsidR="00CD0BB8" w:rsidRPr="003702D4" w14:paraId="50872B00" w14:textId="77777777" w:rsidTr="00353A45">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300328" w14:textId="77777777" w:rsidR="00CD0BB8" w:rsidRPr="003702D4" w:rsidRDefault="00CD0BB8" w:rsidP="00353A45">
            <w:pPr>
              <w:widowControl w:val="0"/>
            </w:pPr>
            <w:r w:rsidRPr="003702D4">
              <w:t>Место нахождения</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9F5BF7E" w14:textId="77777777" w:rsidR="00CD0BB8" w:rsidRPr="003702D4" w:rsidRDefault="00CD0BB8" w:rsidP="00353A45">
            <w:pPr>
              <w:widowControl w:val="0"/>
              <w:suppressAutoHyphens/>
              <w:rPr>
                <w:lang w:eastAsia="ar-SA"/>
              </w:rPr>
            </w:pPr>
            <w:r w:rsidRPr="003702D4">
              <w:rPr>
                <w:lang w:eastAsia="ar-SA"/>
              </w:rPr>
              <w:t xml:space="preserve">445350, Самарская обл., </w:t>
            </w:r>
          </w:p>
          <w:p w14:paraId="53C013D3" w14:textId="77777777" w:rsidR="00CD0BB8" w:rsidRPr="003702D4" w:rsidRDefault="00CD0BB8" w:rsidP="00353A45">
            <w:pPr>
              <w:widowControl w:val="0"/>
              <w:rPr>
                <w:lang w:eastAsia="ar-SA"/>
              </w:rPr>
            </w:pPr>
            <w:r w:rsidRPr="003702D4">
              <w:rPr>
                <w:lang w:eastAsia="ar-SA"/>
              </w:rPr>
              <w:t xml:space="preserve">городской округ Жигулевск, г. Жигулевск, </w:t>
            </w:r>
          </w:p>
          <w:p w14:paraId="0AC55CD6" w14:textId="77777777" w:rsidR="00CD0BB8" w:rsidRPr="003702D4" w:rsidRDefault="00CD0BB8" w:rsidP="00353A45">
            <w:pPr>
              <w:widowControl w:val="0"/>
            </w:pPr>
            <w:r w:rsidRPr="003702D4">
              <w:rPr>
                <w:lang w:eastAsia="ar-SA"/>
              </w:rPr>
              <w:t>ул. Комсомольская 31, строение 4</w:t>
            </w:r>
            <w:r w:rsidRPr="003702D4">
              <w:rPr>
                <w:i/>
              </w:rPr>
              <w:t>.</w:t>
            </w:r>
          </w:p>
        </w:tc>
      </w:tr>
      <w:tr w:rsidR="00CD0BB8" w:rsidRPr="003702D4" w14:paraId="4221A844" w14:textId="77777777" w:rsidTr="00353A45">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896DBF" w14:textId="77777777" w:rsidR="00CD0BB8" w:rsidRPr="003702D4" w:rsidRDefault="00CD0BB8" w:rsidP="00353A45">
            <w:pPr>
              <w:widowControl w:val="0"/>
            </w:pPr>
            <w:r w:rsidRPr="003702D4">
              <w:t>Почтовый адрес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F4434EA" w14:textId="77777777" w:rsidR="00CD0BB8" w:rsidRPr="003702D4" w:rsidRDefault="00CD0BB8" w:rsidP="00353A45">
            <w:pPr>
              <w:widowControl w:val="0"/>
              <w:suppressAutoHyphens/>
              <w:rPr>
                <w:lang w:eastAsia="ar-SA"/>
              </w:rPr>
            </w:pPr>
            <w:r w:rsidRPr="003702D4">
              <w:rPr>
                <w:lang w:eastAsia="ar-SA"/>
              </w:rPr>
              <w:t xml:space="preserve">445350, Самарская обл., </w:t>
            </w:r>
          </w:p>
          <w:p w14:paraId="26AEF104" w14:textId="77777777" w:rsidR="00CD0BB8" w:rsidRPr="003702D4" w:rsidRDefault="00CD0BB8" w:rsidP="00353A45">
            <w:pPr>
              <w:widowControl w:val="0"/>
              <w:rPr>
                <w:lang w:eastAsia="ar-SA"/>
              </w:rPr>
            </w:pPr>
            <w:r w:rsidRPr="003702D4">
              <w:rPr>
                <w:lang w:eastAsia="ar-SA"/>
              </w:rPr>
              <w:t xml:space="preserve">городской округ Жигулевск, г. Жигулевск, </w:t>
            </w:r>
          </w:p>
          <w:p w14:paraId="2060F19C" w14:textId="77777777" w:rsidR="00CD0BB8" w:rsidRPr="003702D4" w:rsidRDefault="00CD0BB8" w:rsidP="00353A45">
            <w:pPr>
              <w:widowControl w:val="0"/>
            </w:pPr>
            <w:r w:rsidRPr="003702D4">
              <w:rPr>
                <w:lang w:eastAsia="ar-SA"/>
              </w:rPr>
              <w:t>ул. Комсомольская 31, строение 4</w:t>
            </w:r>
            <w:r w:rsidRPr="003702D4">
              <w:rPr>
                <w:i/>
              </w:rPr>
              <w:t>.</w:t>
            </w:r>
          </w:p>
        </w:tc>
      </w:tr>
      <w:tr w:rsidR="00CD0BB8" w:rsidRPr="003702D4" w14:paraId="549FC12A" w14:textId="77777777" w:rsidTr="00353A45">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0411431" w14:textId="77777777" w:rsidR="00CD0BB8" w:rsidRPr="003702D4" w:rsidRDefault="00CD0BB8" w:rsidP="00353A45">
            <w:pPr>
              <w:widowControl w:val="0"/>
            </w:pPr>
            <w:r w:rsidRPr="003702D4">
              <w:t>График работы</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BB06D52" w14:textId="77777777" w:rsidR="00CD0BB8" w:rsidRDefault="00CD0BB8" w:rsidP="00353A45">
            <w:pPr>
              <w:widowControl w:val="0"/>
            </w:pPr>
            <w:r w:rsidRPr="003702D4">
              <w:t>Понедельник</w:t>
            </w:r>
            <w:r>
              <w:t>, вторник, четверг, пятница с 09</w:t>
            </w:r>
            <w:r w:rsidRPr="003702D4">
              <w:t xml:space="preserve">.00 ч. – </w:t>
            </w:r>
            <w:r>
              <w:t>19</w:t>
            </w:r>
            <w:r w:rsidRPr="003702D4">
              <w:t xml:space="preserve">.00 ч., </w:t>
            </w:r>
            <w:r>
              <w:t>среда с 09.00 ч. – 20.00 ч.</w:t>
            </w:r>
          </w:p>
          <w:p w14:paraId="3A5ED49B" w14:textId="77777777" w:rsidR="00CD0BB8" w:rsidRPr="003702D4" w:rsidRDefault="00CD0BB8" w:rsidP="00353A45">
            <w:pPr>
              <w:widowControl w:val="0"/>
            </w:pPr>
            <w:r w:rsidRPr="003702D4">
              <w:t>суббота с 0</w:t>
            </w:r>
            <w:r>
              <w:t>9</w:t>
            </w:r>
            <w:r w:rsidRPr="003702D4">
              <w:t>.00 ч. – 1</w:t>
            </w:r>
            <w:r>
              <w:t>4</w:t>
            </w:r>
            <w:r w:rsidRPr="003702D4">
              <w:t xml:space="preserve">.00 ч., </w:t>
            </w:r>
          </w:p>
          <w:p w14:paraId="630F14D9" w14:textId="77777777" w:rsidR="00CD0BB8" w:rsidRPr="003702D4" w:rsidRDefault="00CD0BB8" w:rsidP="00353A45">
            <w:pPr>
              <w:widowControl w:val="0"/>
            </w:pPr>
            <w:r w:rsidRPr="003702D4">
              <w:t>воскресенье – выходной день.</w:t>
            </w:r>
          </w:p>
        </w:tc>
      </w:tr>
      <w:tr w:rsidR="00CD0BB8" w:rsidRPr="003702D4" w14:paraId="16794B7D" w14:textId="77777777" w:rsidTr="00353A45">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FC25D86" w14:textId="77777777" w:rsidR="00CD0BB8" w:rsidRPr="003702D4" w:rsidRDefault="00CD0BB8" w:rsidP="00353A45">
            <w:pPr>
              <w:widowControl w:val="0"/>
            </w:pPr>
            <w:r w:rsidRPr="003702D4">
              <w:t>Справочный телефон/факс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8A9B6C" w14:textId="77777777" w:rsidR="00CD0BB8" w:rsidRPr="003702D4" w:rsidRDefault="00CD0BB8" w:rsidP="00353A45">
            <w:pPr>
              <w:widowControl w:val="0"/>
            </w:pPr>
            <w:r w:rsidRPr="003702D4">
              <w:rPr>
                <w:lang w:eastAsia="ar-SA"/>
              </w:rPr>
              <w:t>(84862) 7-07-20</w:t>
            </w:r>
          </w:p>
        </w:tc>
      </w:tr>
      <w:tr w:rsidR="00CD0BB8" w:rsidRPr="003702D4" w14:paraId="64EF29E8" w14:textId="77777777" w:rsidTr="00353A45">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51B84D" w14:textId="77777777" w:rsidR="00CD0BB8" w:rsidRPr="003702D4" w:rsidRDefault="00CD0BB8" w:rsidP="00353A45">
            <w:pPr>
              <w:widowControl w:val="0"/>
            </w:pPr>
            <w:r w:rsidRPr="003702D4">
              <w:t>Адрес Интернет-сайта</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183D29" w14:textId="77777777" w:rsidR="00CD0BB8" w:rsidRPr="003702D4" w:rsidRDefault="00CD0BB8" w:rsidP="00353A45">
            <w:pPr>
              <w:widowControl w:val="0"/>
            </w:pPr>
            <w:r w:rsidRPr="003702D4">
              <w:t>mfc63.ru</w:t>
            </w:r>
          </w:p>
        </w:tc>
      </w:tr>
      <w:tr w:rsidR="00CD0BB8" w:rsidRPr="003702D4" w14:paraId="157CF828" w14:textId="77777777" w:rsidTr="00353A45">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278538" w14:textId="77777777" w:rsidR="00CD0BB8" w:rsidRPr="003702D4" w:rsidRDefault="00CD0BB8" w:rsidP="00353A45">
            <w:pPr>
              <w:widowControl w:val="0"/>
            </w:pPr>
            <w:r w:rsidRPr="003702D4">
              <w:t>E-mail</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52E8A4F" w14:textId="77777777" w:rsidR="00CD0BB8" w:rsidRPr="003702D4" w:rsidRDefault="00CD0BB8" w:rsidP="00353A45">
            <w:pPr>
              <w:widowControl w:val="0"/>
            </w:pPr>
            <w:proofErr w:type="spellStart"/>
            <w:r w:rsidRPr="003702D4">
              <w:rPr>
                <w:lang w:val="en-US"/>
              </w:rPr>
              <w:t>mfc</w:t>
            </w:r>
            <w:proofErr w:type="spellEnd"/>
            <w:r w:rsidRPr="009F65AC">
              <w:t>-</w:t>
            </w:r>
            <w:proofErr w:type="spellStart"/>
            <w:r w:rsidRPr="003702D4">
              <w:rPr>
                <w:lang w:val="en-US"/>
              </w:rPr>
              <w:t>zhig</w:t>
            </w:r>
            <w:proofErr w:type="spellEnd"/>
            <w:r w:rsidRPr="003702D4">
              <w:t>@</w:t>
            </w:r>
            <w:r w:rsidRPr="003702D4">
              <w:rPr>
                <w:lang w:val="en-US"/>
              </w:rPr>
              <w:t>mail</w:t>
            </w:r>
            <w:r w:rsidRPr="003702D4">
              <w:t>.</w:t>
            </w:r>
            <w:proofErr w:type="spellStart"/>
            <w:r w:rsidRPr="003702D4">
              <w:rPr>
                <w:lang w:val="en-US"/>
              </w:rPr>
              <w:t>ru</w:t>
            </w:r>
            <w:proofErr w:type="spellEnd"/>
            <w:r w:rsidRPr="003702D4">
              <w:rPr>
                <w:i/>
              </w:rPr>
              <w:t>.</w:t>
            </w:r>
          </w:p>
        </w:tc>
      </w:tr>
    </w:tbl>
    <w:p w14:paraId="50AAFDA0" w14:textId="77777777" w:rsidR="00CD0BB8" w:rsidRPr="00CD0BB8" w:rsidRDefault="00CD0BB8" w:rsidP="00EA0A72">
      <w:pPr>
        <w:pStyle w:val="ConsPlusNormal"/>
        <w:ind w:firstLine="4678"/>
        <w:rPr>
          <w:rFonts w:ascii="Times New Roman" w:hAnsi="Times New Roman" w:cs="Times New Roman"/>
          <w:sz w:val="26"/>
          <w:szCs w:val="26"/>
        </w:rPr>
      </w:pPr>
    </w:p>
    <w:p w14:paraId="7EDE40A4" w14:textId="77777777" w:rsidR="0020457C" w:rsidRPr="00BC573A" w:rsidRDefault="0020457C" w:rsidP="00BC573A">
      <w:pPr>
        <w:ind w:firstLine="0"/>
        <w:rPr>
          <w:sz w:val="16"/>
          <w:szCs w:val="16"/>
        </w:rPr>
      </w:pPr>
    </w:p>
    <w:sectPr w:rsidR="0020457C" w:rsidRPr="00BC573A" w:rsidSect="009156C9">
      <w:pgSz w:w="11905" w:h="16838"/>
      <w:pgMar w:top="1134" w:right="851"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FE4FDC"/>
    <w:rsid w:val="00002378"/>
    <w:rsid w:val="00011EA4"/>
    <w:rsid w:val="00023598"/>
    <w:rsid w:val="0006137E"/>
    <w:rsid w:val="000A5CCA"/>
    <w:rsid w:val="000C2CE1"/>
    <w:rsid w:val="00143C84"/>
    <w:rsid w:val="00201481"/>
    <w:rsid w:val="0020457C"/>
    <w:rsid w:val="002142F9"/>
    <w:rsid w:val="002454BF"/>
    <w:rsid w:val="00281FBC"/>
    <w:rsid w:val="002D4E42"/>
    <w:rsid w:val="002E1B75"/>
    <w:rsid w:val="0031131B"/>
    <w:rsid w:val="00316F4C"/>
    <w:rsid w:val="00330C2C"/>
    <w:rsid w:val="00360D1F"/>
    <w:rsid w:val="003B5D2A"/>
    <w:rsid w:val="003D318A"/>
    <w:rsid w:val="00495265"/>
    <w:rsid w:val="004A0AA7"/>
    <w:rsid w:val="004A7766"/>
    <w:rsid w:val="004B51B6"/>
    <w:rsid w:val="004C20A5"/>
    <w:rsid w:val="00510E50"/>
    <w:rsid w:val="0054081E"/>
    <w:rsid w:val="005E34F4"/>
    <w:rsid w:val="0060694B"/>
    <w:rsid w:val="006B5037"/>
    <w:rsid w:val="006C10AE"/>
    <w:rsid w:val="006F07EA"/>
    <w:rsid w:val="008367D1"/>
    <w:rsid w:val="008A04C6"/>
    <w:rsid w:val="008A3324"/>
    <w:rsid w:val="009156C9"/>
    <w:rsid w:val="009169EC"/>
    <w:rsid w:val="009C2845"/>
    <w:rsid w:val="009C5BCB"/>
    <w:rsid w:val="009F5E7C"/>
    <w:rsid w:val="00A43E1B"/>
    <w:rsid w:val="00A528E3"/>
    <w:rsid w:val="00A95112"/>
    <w:rsid w:val="00B70472"/>
    <w:rsid w:val="00BC573A"/>
    <w:rsid w:val="00BF3A65"/>
    <w:rsid w:val="00C20E19"/>
    <w:rsid w:val="00C47A7F"/>
    <w:rsid w:val="00C50A30"/>
    <w:rsid w:val="00C71A7F"/>
    <w:rsid w:val="00C97775"/>
    <w:rsid w:val="00CD0BB8"/>
    <w:rsid w:val="00CF6CDC"/>
    <w:rsid w:val="00D14573"/>
    <w:rsid w:val="00D622DE"/>
    <w:rsid w:val="00DA1E6F"/>
    <w:rsid w:val="00DD3940"/>
    <w:rsid w:val="00DF6360"/>
    <w:rsid w:val="00E657D3"/>
    <w:rsid w:val="00E67F03"/>
    <w:rsid w:val="00EA0A72"/>
    <w:rsid w:val="00EB2081"/>
    <w:rsid w:val="00EE4F66"/>
    <w:rsid w:val="00F23E8A"/>
    <w:rsid w:val="00FE23D0"/>
    <w:rsid w:val="00FE4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D75B0"/>
  <w15:docId w15:val="{8169D16F-67E5-46B3-A85C-3B0D580DF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ind w:firstLine="53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0E19"/>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E4FDC"/>
    <w:pPr>
      <w:widowControl w:val="0"/>
      <w:autoSpaceDE w:val="0"/>
      <w:autoSpaceDN w:val="0"/>
    </w:pPr>
    <w:rPr>
      <w:rFonts w:ascii="Calibri" w:eastAsiaTheme="minorEastAsia" w:hAnsi="Calibri" w:cs="Calibri"/>
      <w:lang w:eastAsia="ru-RU"/>
    </w:rPr>
  </w:style>
  <w:style w:type="paragraph" w:customStyle="1" w:styleId="ConsPlusNonformat">
    <w:name w:val="ConsPlusNonformat"/>
    <w:rsid w:val="00FE4FDC"/>
    <w:pPr>
      <w:widowControl w:val="0"/>
      <w:autoSpaceDE w:val="0"/>
      <w:autoSpaceDN w:val="0"/>
    </w:pPr>
    <w:rPr>
      <w:rFonts w:ascii="Courier New" w:eastAsiaTheme="minorEastAsia" w:hAnsi="Courier New" w:cs="Courier New"/>
      <w:sz w:val="20"/>
      <w:lang w:eastAsia="ru-RU"/>
    </w:rPr>
  </w:style>
  <w:style w:type="paragraph" w:customStyle="1" w:styleId="ConsPlusTitle">
    <w:name w:val="ConsPlusTitle"/>
    <w:rsid w:val="00FE4FDC"/>
    <w:pPr>
      <w:widowControl w:val="0"/>
      <w:autoSpaceDE w:val="0"/>
      <w:autoSpaceDN w:val="0"/>
    </w:pPr>
    <w:rPr>
      <w:rFonts w:ascii="Calibri" w:eastAsiaTheme="minorEastAsia" w:hAnsi="Calibri" w:cs="Calibri"/>
      <w:b/>
      <w:lang w:eastAsia="ru-RU"/>
    </w:rPr>
  </w:style>
  <w:style w:type="paragraph" w:customStyle="1" w:styleId="ConsPlusCell">
    <w:name w:val="ConsPlusCell"/>
    <w:rsid w:val="00FE4FDC"/>
    <w:pPr>
      <w:widowControl w:val="0"/>
      <w:autoSpaceDE w:val="0"/>
      <w:autoSpaceDN w:val="0"/>
    </w:pPr>
    <w:rPr>
      <w:rFonts w:ascii="Courier New" w:eastAsiaTheme="minorEastAsia" w:hAnsi="Courier New" w:cs="Courier New"/>
      <w:sz w:val="20"/>
      <w:lang w:eastAsia="ru-RU"/>
    </w:rPr>
  </w:style>
  <w:style w:type="paragraph" w:customStyle="1" w:styleId="ConsPlusDocList">
    <w:name w:val="ConsPlusDocList"/>
    <w:rsid w:val="00FE4FDC"/>
    <w:pPr>
      <w:widowControl w:val="0"/>
      <w:autoSpaceDE w:val="0"/>
      <w:autoSpaceDN w:val="0"/>
    </w:pPr>
    <w:rPr>
      <w:rFonts w:ascii="Calibri" w:eastAsiaTheme="minorEastAsia" w:hAnsi="Calibri" w:cs="Calibri"/>
      <w:lang w:eastAsia="ru-RU"/>
    </w:rPr>
  </w:style>
  <w:style w:type="paragraph" w:customStyle="1" w:styleId="ConsPlusTitlePage">
    <w:name w:val="ConsPlusTitlePage"/>
    <w:rsid w:val="00FE4FDC"/>
    <w:pPr>
      <w:widowControl w:val="0"/>
      <w:autoSpaceDE w:val="0"/>
      <w:autoSpaceDN w:val="0"/>
    </w:pPr>
    <w:rPr>
      <w:rFonts w:ascii="Tahoma" w:eastAsiaTheme="minorEastAsia" w:hAnsi="Tahoma" w:cs="Tahoma"/>
      <w:sz w:val="20"/>
      <w:lang w:eastAsia="ru-RU"/>
    </w:rPr>
  </w:style>
  <w:style w:type="paragraph" w:customStyle="1" w:styleId="ConsPlusJurTerm">
    <w:name w:val="ConsPlusJurTerm"/>
    <w:rsid w:val="00FE4FDC"/>
    <w:pPr>
      <w:widowControl w:val="0"/>
      <w:autoSpaceDE w:val="0"/>
      <w:autoSpaceDN w:val="0"/>
    </w:pPr>
    <w:rPr>
      <w:rFonts w:ascii="Tahoma" w:eastAsiaTheme="minorEastAsia" w:hAnsi="Tahoma" w:cs="Tahoma"/>
      <w:sz w:val="26"/>
      <w:lang w:eastAsia="ru-RU"/>
    </w:rPr>
  </w:style>
  <w:style w:type="paragraph" w:customStyle="1" w:styleId="ConsPlusTextList">
    <w:name w:val="ConsPlusTextList"/>
    <w:rsid w:val="00FE4FDC"/>
    <w:pPr>
      <w:widowControl w:val="0"/>
      <w:autoSpaceDE w:val="0"/>
      <w:autoSpaceDN w:val="0"/>
    </w:pPr>
    <w:rPr>
      <w:rFonts w:ascii="Arial" w:eastAsiaTheme="minorEastAsia" w:hAnsi="Arial" w:cs="Arial"/>
      <w:sz w:val="20"/>
      <w:lang w:eastAsia="ru-RU"/>
    </w:rPr>
  </w:style>
  <w:style w:type="paragraph" w:styleId="a3">
    <w:name w:val="Balloon Text"/>
    <w:basedOn w:val="a"/>
    <w:link w:val="a4"/>
    <w:uiPriority w:val="99"/>
    <w:semiHidden/>
    <w:unhideWhenUsed/>
    <w:rsid w:val="00EB2081"/>
    <w:rPr>
      <w:rFonts w:ascii="Segoe UI" w:hAnsi="Segoe UI" w:cs="Segoe UI"/>
      <w:sz w:val="18"/>
      <w:szCs w:val="18"/>
    </w:rPr>
  </w:style>
  <w:style w:type="character" w:customStyle="1" w:styleId="a4">
    <w:name w:val="Текст выноски Знак"/>
    <w:basedOn w:val="a0"/>
    <w:link w:val="a3"/>
    <w:uiPriority w:val="99"/>
    <w:semiHidden/>
    <w:rsid w:val="00EB2081"/>
    <w:rPr>
      <w:rFonts w:ascii="Segoe UI" w:eastAsia="Times New Roman" w:hAnsi="Segoe UI" w:cs="Segoe UI"/>
      <w:sz w:val="18"/>
      <w:szCs w:val="18"/>
      <w:lang w:eastAsia="ru-RU"/>
    </w:rPr>
  </w:style>
  <w:style w:type="character" w:styleId="a5">
    <w:name w:val="Hyperlink"/>
    <w:basedOn w:val="a0"/>
    <w:uiPriority w:val="99"/>
    <w:unhideWhenUsed/>
    <w:rsid w:val="00281FBC"/>
    <w:rPr>
      <w:color w:val="0563C1" w:themeColor="hyperlink"/>
      <w:u w:val="single"/>
    </w:rPr>
  </w:style>
  <w:style w:type="character" w:customStyle="1" w:styleId="1">
    <w:name w:val="Неразрешенное упоминание1"/>
    <w:basedOn w:val="a0"/>
    <w:uiPriority w:val="99"/>
    <w:semiHidden/>
    <w:unhideWhenUsed/>
    <w:rsid w:val="00281FBC"/>
    <w:rPr>
      <w:color w:val="605E5C"/>
      <w:shd w:val="clear" w:color="auto" w:fill="E1DFDD"/>
    </w:rPr>
  </w:style>
  <w:style w:type="table" w:styleId="a6">
    <w:name w:val="Table Grid"/>
    <w:basedOn w:val="a1"/>
    <w:uiPriority w:val="39"/>
    <w:rsid w:val="0091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CD0BB8"/>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868192">
      <w:bodyDiv w:val="1"/>
      <w:marLeft w:val="0"/>
      <w:marRight w:val="0"/>
      <w:marTop w:val="0"/>
      <w:marBottom w:val="0"/>
      <w:divBdr>
        <w:top w:val="none" w:sz="0" w:space="0" w:color="auto"/>
        <w:left w:val="none" w:sz="0" w:space="0" w:color="auto"/>
        <w:bottom w:val="none" w:sz="0" w:space="0" w:color="auto"/>
        <w:right w:val="none" w:sz="0" w:space="0" w:color="auto"/>
      </w:divBdr>
    </w:div>
    <w:div w:id="133557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C1894EEC468EFE5622853F54E945D23096BE843338092136080E35C75AE8BD063B1CA1280BDB66FC87DEB47AD95372FBFA1D2BF1AF9D7096Fs4E" TargetMode="External"/><Relationship Id="rId13" Type="http://schemas.openxmlformats.org/officeDocument/2006/relationships/hyperlink" Target="consultantplus://offline/ref=6C1894EEC468EFE5622853F54E945D23096AE34E3F8792136080E35C75AE8BD063B1CA1684BAB4629D27FB43E4C13D30B9BECDBC04F96Ds4E" TargetMode="External"/><Relationship Id="rId18" Type="http://schemas.openxmlformats.org/officeDocument/2006/relationships/hyperlink" Target="consultantplus://offline/ref=6C1894EEC468EFE5622853F54E945D23096AE34E3F8792136080E35C75AE8BD063B1CA1686BEB6629D27FB43E4C13D30B9BECDBC04F96Ds4E" TargetMode="External"/><Relationship Id="rId26" Type="http://schemas.openxmlformats.org/officeDocument/2006/relationships/hyperlink" Target="consultantplus://offline/ref=6C1894EEC468EFE5622853F54E945D230C67E9433E8492136080E35C75AE8BD063B1CA1280BDB568CB7DEB47AD95372FBFA1D2BF1AF9D7096Fs4E" TargetMode="External"/><Relationship Id="rId3" Type="http://schemas.openxmlformats.org/officeDocument/2006/relationships/settings" Target="settings.xml"/><Relationship Id="rId21" Type="http://schemas.openxmlformats.org/officeDocument/2006/relationships/hyperlink" Target="consultantplus://offline/ref=6C1894EEC468EFE5622853F54E945D23096AE944368192136080E35C75AE8BD063B1CA1083B4BE3D9832EA1BE8C7242FB9A1D1BE066Fs8E" TargetMode="External"/><Relationship Id="rId7" Type="http://schemas.openxmlformats.org/officeDocument/2006/relationships/hyperlink" Target="consultantplus://offline/ref=6C1894EEC468EFE5622853F54E945D23096AE34E3F8792136080E35C75AE8BD063B1CA1686BEB4629D27FB43E4C13D30B9BECDBC04F96Ds4E" TargetMode="External"/><Relationship Id="rId12" Type="http://schemas.openxmlformats.org/officeDocument/2006/relationships/hyperlink" Target="consultantplus://offline/ref=6C1894EEC468EFE5622853F54E945D23096AE34E3F8792136080E35C75AE8BD063B1CA1684BBBC629D27FB43E4C13D30B9BECDBC04F96Ds4E" TargetMode="External"/><Relationship Id="rId17" Type="http://schemas.openxmlformats.org/officeDocument/2006/relationships/hyperlink" Target="consultantplus://offline/ref=6C1894EEC468EFE5622853F54E945D23096AE34E3F8792136080E35C75AE8BD063B1CA1684BAB0629D27FB43E4C13D30B9BECDBC04F96Ds4E" TargetMode="External"/><Relationship Id="rId25" Type="http://schemas.openxmlformats.org/officeDocument/2006/relationships/hyperlink" Target="consultantplus://offline/ref=6C1894EEC468EFE5622853F54E945D23096BEE4F318392136080E35C75AE8BD063B1CA1280BDB56AC17DEB47AD95372FBFA1D2BF1AF9D7096Fs4E"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6C1894EEC468EFE5622853F54E945D23096AE34E3F8792136080E35C75AE8BD063B1CA1684BAB7629D27FB43E4C13D30B9BECDBC04F96Ds4E" TargetMode="External"/><Relationship Id="rId20" Type="http://schemas.openxmlformats.org/officeDocument/2006/relationships/hyperlink" Target="consultantplus://offline/ref=6C1894EEC468EFE5622853F54E945D23096AE944368192136080E35C75AE8BD063B1CA1783B6E1388D23B217EEDE3B2FA6BDD3BC60s7E" TargetMode="External"/><Relationship Id="rId29" Type="http://schemas.openxmlformats.org/officeDocument/2006/relationships/hyperlink" Target="consultantplus://offline/ref=6C1894EEC468EFE5622853F54E945D23096AE944368192136080E35C75AE8BD063B1CA1280BDB66CCB7DEB47AD95372FBFA1D2BF1AF9D7096Fs4E" TargetMode="External"/><Relationship Id="rId1" Type="http://schemas.openxmlformats.org/officeDocument/2006/relationships/customXml" Target="../customXml/item1.xml"/><Relationship Id="rId6" Type="http://schemas.openxmlformats.org/officeDocument/2006/relationships/hyperlink" Target="consultantplus://offline/ref=A2D6F205BF5549EBC2E4D8C7A30CBAEDBCA67414D8E3D3F29F06B8D00ACA2DFCB89E11C41B1F75F980D32487D00662C26ALEK" TargetMode="External"/><Relationship Id="rId11" Type="http://schemas.openxmlformats.org/officeDocument/2006/relationships/hyperlink" Target="consultantplus://offline/ref=6C1894EEC468EFE5622853F54E945D23096BEF46308292136080E35C75AE8BD063B1CA1280BDB56BCA7DEB47AD95372FBFA1D2BF1AF9D7096Fs4E" TargetMode="External"/><Relationship Id="rId24" Type="http://schemas.openxmlformats.org/officeDocument/2006/relationships/hyperlink" Target="consultantplus://offline/ref=6C1894EEC468EFE5622853F54E945D230969EA42338692136080E35C75AE8BD063B1CA1280BDB568C07DEB47AD95372FBFA1D2BF1AF9D7096Fs4E" TargetMode="External"/><Relationship Id="rId32" Type="http://schemas.openxmlformats.org/officeDocument/2006/relationships/fontTable" Target="fontTable.xml"/><Relationship Id="rId5" Type="http://schemas.openxmlformats.org/officeDocument/2006/relationships/hyperlink" Target="consultantplus://offline/ref=A2D6F205BF5549EBC2E4C6CAB560E6E5BEA8291ADFE2D0A6CA59E38D5DC327ABEDD110985E4C66F987D32786CC60L7K" TargetMode="External"/><Relationship Id="rId15" Type="http://schemas.openxmlformats.org/officeDocument/2006/relationships/hyperlink" Target="consultantplus://offline/ref=6C1894EEC468EFE5622853F54E945D23096AE34E3F8792136080E35C75AE8BD063B1CA1684BAB0629D27FB43E4C13D30B9BECDBC04F96Ds4E" TargetMode="External"/><Relationship Id="rId23" Type="http://schemas.openxmlformats.org/officeDocument/2006/relationships/hyperlink" Target="consultantplus://offline/ref=6C1894EEC468EFE5622853F54E945D23096AE944368192136080E35C75AE8BD063B1CA1280BDB66CCB7DEB47AD95372FBFA1D2BF1AF9D7096Fs4E" TargetMode="External"/><Relationship Id="rId28" Type="http://schemas.openxmlformats.org/officeDocument/2006/relationships/hyperlink" Target="consultantplus://offline/ref=6C1894EEC468EFE5622853F54E945D23096AE944368192136080E35C75AE8BD071B1921E81BAAB68C868BD16EB6Cs3E" TargetMode="External"/><Relationship Id="rId10" Type="http://schemas.openxmlformats.org/officeDocument/2006/relationships/hyperlink" Target="consultantplus://offline/ref=6C1894EEC468EFE5622853F54E945D23096AEE46378192136080E35C75AE8BD071B1921E81BAAB68C868BD16EB6Cs3E" TargetMode="External"/><Relationship Id="rId19" Type="http://schemas.openxmlformats.org/officeDocument/2006/relationships/hyperlink" Target="consultantplus://offline/ref=6C1894EEC468EFE5622853F54E945D23096AE944368192136080E35C75AE8BD063B1CA1280BDB568C97DEB47AD95372FBFA1D2BF1AF9D7096Fs4E" TargetMode="External"/><Relationship Id="rId31" Type="http://schemas.openxmlformats.org/officeDocument/2006/relationships/hyperlink" Target="consultantplus://offline/ref=44230633B42CCADE474FED61B7CBB0338DB9B33D6FEFA0B9209A4D01F206A9683572493C787EB3758CEADE791EF46C8F3426BACD5793644Cg3y5H" TargetMode="External"/><Relationship Id="rId4" Type="http://schemas.openxmlformats.org/officeDocument/2006/relationships/webSettings" Target="webSettings.xml"/><Relationship Id="rId9" Type="http://schemas.openxmlformats.org/officeDocument/2006/relationships/hyperlink" Target="(https://www.gosuslugi.samregion.ru" TargetMode="External"/><Relationship Id="rId14" Type="http://schemas.openxmlformats.org/officeDocument/2006/relationships/hyperlink" Target="consultantplus://offline/ref=6C1894EEC468EFE5622853F54E945D23096AE34E3F8792136080E35C75AE8BD063B1CA1684BAB1629D27FB43E4C13D30B9BECDBC04F96Ds4E" TargetMode="External"/><Relationship Id="rId22" Type="http://schemas.openxmlformats.org/officeDocument/2006/relationships/hyperlink" Target="consultantplus://offline/ref=6C1894EEC468EFE5622853F54E945D23096AE944368192136080E35C75AE8BD063B1CA1280BDB66CCB7DEB47AD95372FBFA1D2BF1AF9D7096Fs4E" TargetMode="External"/><Relationship Id="rId27" Type="http://schemas.openxmlformats.org/officeDocument/2006/relationships/hyperlink" Target="consultantplus://offline/ref=6C1894EEC468EFE5622853F54E945D230C67E9433E8492136080E35C75AE8BD063B1CA1280BDB56AC17DEB47AD95372FBFA1D2BF1AF9D7096Fs4E" TargetMode="External"/><Relationship Id="rId30" Type="http://schemas.openxmlformats.org/officeDocument/2006/relationships/hyperlink" Target="consultantplus://offline/ref=44230633B42CCADE474FED61B7CBB0338DB9B33D6FEFA0B9209A4D01F206A9683572493C787EB3758CEADE791EF46C8F3426BACD5793644Cg3y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778DE-02E5-4A8C-A54F-77217F71B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31</Pages>
  <Words>11256</Words>
  <Characters>64160</Characters>
  <Application>Microsoft Office Word</Application>
  <DocSecurity>0</DocSecurity>
  <Lines>534</Lines>
  <Paragraphs>150</Paragraphs>
  <ScaleCrop>false</ScaleCrop>
  <HeadingPairs>
    <vt:vector size="4" baseType="variant">
      <vt:variant>
        <vt:lpstr>Название</vt:lpstr>
      </vt:variant>
      <vt:variant>
        <vt:i4>1</vt:i4>
      </vt:variant>
      <vt:variant>
        <vt:lpstr>Заголовки</vt:lpstr>
      </vt:variant>
      <vt:variant>
        <vt:i4>48</vt:i4>
      </vt:variant>
    </vt:vector>
  </HeadingPairs>
  <TitlesOfParts>
    <vt:vector size="49" baseType="lpstr">
      <vt:lpstr/>
      <vt:lpstr>    </vt:lpstr>
      <vt:lpstr>    </vt:lpstr>
      <vt:lpstr>    </vt:lpstr>
      <vt:lpstr>    Раздел I. Общие положения</vt:lpstr>
      <vt:lpstr>        1.1. Общие сведения о муниципальной услуге</vt:lpstr>
      <vt:lpstr>        1.2. Круг заявителей</vt:lpstr>
      <vt:lpstr>        1.3. Требования к порядку информирования о предоставлении</vt:lpstr>
      <vt:lpstr>        муниципальной услуги</vt:lpstr>
      <vt:lpstr>    Раздел II. Стандарт предоставления муниципальной услуги</vt:lpstr>
      <vt:lpstr>        2.1. Наименование муниципальной услуги</vt:lpstr>
      <vt:lpstr>        2.2. Наименование органа, предоставляющего муниципальную услугу</vt:lpstr>
      <vt:lpstr>        2.3. Результат предоставления муниципальной услуги</vt:lpstr>
      <vt:lpstr>        2.4. Срок предоставления муниципальной услуги, в том числе с учетом необходимост</vt:lpstr>
      <vt:lpstr>        2.5. Правовые основания для предоставления муниципальной услуги</vt:lpstr>
      <vt:lpstr>        2.6. Исчерпывающий перечень документов, необходимых в соответствии с законодател</vt:lpstr>
      <vt:lpstr>        2.7. Исчерпывающий перечень документов, необходимых в соответствии с нормативным</vt:lpstr>
      <vt:lpstr>        </vt:lpstr>
      <vt:lpstr>        2.8. Исчерпывающий перечень оснований для отказа в приеме документов, необходимы</vt:lpstr>
      <vt:lpstr>        2.9. Исчерпывающий перечень оснований для приостановления или отказа в предостав</vt:lpstr>
      <vt:lpstr>        2.10. Размер платы, взимаемой с заявителя при предоставлении муниципальной услуг</vt:lpstr>
      <vt:lpstr>        2.11. Максимальный срок ожидания в очереди при подаче запроса о предоставлении м</vt:lpstr>
      <vt:lpstr>        2.12. Срок и порядок регистрации запроса заявителя о предоставлении муниципально</vt:lpstr>
      <vt:lpstr>        2.13. Требования к помещениям, в которых предоставляется муниципальная услуга</vt:lpstr>
      <vt:lpstr>        2.14. Показатели доступности и качества муниципальной услуги</vt:lpstr>
      <vt:lpstr>        2.15. Иные требования к предоставлению муниципальной услуги, в том числе учитыва</vt:lpstr>
      <vt:lpstr>    Раздел III. Состав, последовательность и сроки выполнения административных проце</vt:lpstr>
      <vt:lpstr>    </vt:lpstr>
      <vt:lpstr>        3.1. Исчерпывающий перечень административных процедур</vt:lpstr>
      <vt:lpstr>        3.2. Перечень административных процедур (действий) при предоставлении муниципаль</vt:lpstr>
      <vt:lpstr>        3.3. Порядок исправления допущенных опечаток и ошибок в выданных в результате пр</vt:lpstr>
      <vt:lpstr>    Раздел IV. Формы контроля за исполнением Административного регламента</vt:lpstr>
      <vt:lpstr>        4.1. Текущий контроль соблюдения и исполнения положений настоящего административ</vt:lpstr>
      <vt:lpstr>        4.2. Порядок и периодичность осуществления плановых и внеплановых проверок полно</vt:lpstr>
      <vt:lpstr>        4.3. Ответственность должностных лиц органа, предоставляющего муниципальную услу</vt:lpstr>
      <vt:lpstr>        4.4. Требования к порядку и формам контроля за предоставлением муниципальной усл</vt:lpstr>
      <vt:lpstr>    Раздел V. Досудебный (внесудебный) порядок обжалования решений и действий (безде</vt:lpstr>
      <vt:lpstr>    работников МФЦ</vt:lpstr>
      <vt:lpstr>    Приложение № 1</vt:lpstr>
      <vt:lpstr>Прошу включить в состав участников мероприятия по обеспечению жильем молодых сем</vt:lpstr>
      <vt:lpstr/>
      <vt:lpstr>    </vt:lpstr>
      <vt:lpstr>    </vt:lpstr>
      <vt:lpstr>    </vt:lpstr>
      <vt:lpstr>    </vt:lpstr>
      <vt:lpstr>    </vt:lpstr>
      <vt:lpstr>    </vt:lpstr>
      <vt:lpstr>    </vt:lpstr>
      <vt:lpstr>    Приложение № 2</vt:lpstr>
    </vt:vector>
  </TitlesOfParts>
  <Company/>
  <LinksUpToDate>false</LinksUpToDate>
  <CharactersWithSpaces>75266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Полянскова И. В.</dc:creator>
  <cp:keywords/>
  <dc:description/>
  <cp:lastModifiedBy>Администрация</cp:lastModifiedBy>
  <cp:revision>33</cp:revision>
  <cp:lastPrinted>2024-01-10T10:29:00Z</cp:lastPrinted>
  <dcterms:created xsi:type="dcterms:W3CDTF">2023-11-16T10:11:00Z</dcterms:created>
  <dcterms:modified xsi:type="dcterms:W3CDTF">2024-02-08T09:53:00Z</dcterms:modified>
</cp:coreProperties>
</file>